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E9" w:rsidRDefault="00362CCC" w:rsidP="00362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CCC">
        <w:rPr>
          <w:rFonts w:ascii="Times New Roman" w:hAnsi="Times New Roman" w:cs="Times New Roman"/>
          <w:b/>
          <w:sz w:val="28"/>
          <w:szCs w:val="28"/>
        </w:rPr>
        <w:t>Список 1а класса МАОУ «Гимназия № 1 г. Орска»</w:t>
      </w:r>
    </w:p>
    <w:p w:rsidR="00362CCC" w:rsidRPr="00362CCC" w:rsidRDefault="00362CCC" w:rsidP="00362CC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кабинет № 205 (2 этаж)</w:t>
      </w:r>
    </w:p>
    <w:p w:rsidR="00362CCC" w:rsidRPr="005D4F78" w:rsidRDefault="00362CC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4F78">
        <w:rPr>
          <w:rFonts w:ascii="Times New Roman" w:hAnsi="Times New Roman" w:cs="Times New Roman"/>
          <w:b/>
          <w:sz w:val="24"/>
          <w:szCs w:val="24"/>
          <w:u w:val="single"/>
        </w:rPr>
        <w:t>Классный руководитель</w:t>
      </w:r>
      <w:r w:rsidRPr="005D4F7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5D4F78">
        <w:rPr>
          <w:rFonts w:ascii="Times New Roman" w:hAnsi="Times New Roman" w:cs="Times New Roman"/>
          <w:b/>
          <w:i/>
          <w:sz w:val="24"/>
          <w:szCs w:val="24"/>
          <w:u w:val="single"/>
        </w:rPr>
        <w:t>Рахманкулова</w:t>
      </w:r>
      <w:proofErr w:type="spellEnd"/>
      <w:r w:rsidRPr="005D4F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 w:rsidRPr="005D4F78">
        <w:rPr>
          <w:rFonts w:ascii="Times New Roman" w:hAnsi="Times New Roman" w:cs="Times New Roman"/>
          <w:b/>
          <w:i/>
          <w:sz w:val="24"/>
          <w:szCs w:val="24"/>
          <w:u w:val="single"/>
        </w:rPr>
        <w:t>Диляра</w:t>
      </w:r>
      <w:proofErr w:type="spellEnd"/>
      <w:r w:rsidRPr="005D4F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5D4F78">
        <w:rPr>
          <w:rFonts w:ascii="Times New Roman" w:hAnsi="Times New Roman" w:cs="Times New Roman"/>
          <w:b/>
          <w:i/>
          <w:sz w:val="24"/>
          <w:szCs w:val="24"/>
          <w:u w:val="single"/>
        </w:rPr>
        <w:t>Марсельевна</w:t>
      </w:r>
      <w:proofErr w:type="spellEnd"/>
    </w:p>
    <w:tbl>
      <w:tblPr>
        <w:tblW w:w="8516" w:type="dxa"/>
        <w:tblInd w:w="93" w:type="dxa"/>
        <w:tblLook w:val="04A0"/>
      </w:tblPr>
      <w:tblGrid>
        <w:gridCol w:w="1003"/>
        <w:gridCol w:w="2849"/>
        <w:gridCol w:w="2027"/>
        <w:gridCol w:w="2637"/>
      </w:tblGrid>
      <w:tr w:rsidR="00362CCC" w:rsidRPr="00362CCC" w:rsidTr="00362CCC">
        <w:trPr>
          <w:trHeight w:val="33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Косынцев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Журумбаев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Санжар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Шаманаев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Чупрынина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Зубунова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Даврья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Рахимбаева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Армановна</w:t>
            </w:r>
            <w:proofErr w:type="spellEnd"/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Успанова</w:t>
            </w:r>
            <w:proofErr w:type="spellEnd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Азаматовна</w:t>
            </w:r>
            <w:proofErr w:type="spellEnd"/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Даниилович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Мырзабергенова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Адилевна</w:t>
            </w:r>
            <w:proofErr w:type="spellEnd"/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Омельченко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Касенов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Алдияр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Ерланович</w:t>
            </w:r>
            <w:proofErr w:type="spellEnd"/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5D4F78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62CCC"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Стрепеткова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Важов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сильенко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Алматович</w:t>
            </w:r>
            <w:proofErr w:type="spellEnd"/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</w:t>
            </w:r>
            <w:proofErr w:type="spellEnd"/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362CCC" w:rsidRPr="00362CCC" w:rsidTr="00362CCC">
        <w:trPr>
          <w:trHeight w:val="337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2CCC" w:rsidRPr="00362CCC" w:rsidRDefault="00362CCC" w:rsidP="0036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2CCC" w:rsidRPr="00362CCC" w:rsidRDefault="00362CCC" w:rsidP="0036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</w:tr>
    </w:tbl>
    <w:p w:rsidR="00362CCC" w:rsidRPr="00362CCC" w:rsidRDefault="00362CCC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62CCC" w:rsidRPr="00362CCC" w:rsidSect="00CB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CC"/>
    <w:rsid w:val="00362CCC"/>
    <w:rsid w:val="005D4F78"/>
    <w:rsid w:val="00C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2021-08-23T17:43:00Z</dcterms:created>
  <dcterms:modified xsi:type="dcterms:W3CDTF">2021-08-23T18:14:00Z</dcterms:modified>
</cp:coreProperties>
</file>