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F7045F" w:rsidRPr="00F7045F" w:rsidTr="0005400C">
        <w:tc>
          <w:tcPr>
            <w:tcW w:w="5418" w:type="dxa"/>
          </w:tcPr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28.08.2015 г., Протокол № 1</w:t>
            </w:r>
          </w:p>
        </w:tc>
        <w:tc>
          <w:tcPr>
            <w:tcW w:w="5418" w:type="dxa"/>
          </w:tcPr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045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  <w:p w:rsidR="00F7045F" w:rsidRPr="00F7045F" w:rsidRDefault="00F7045F" w:rsidP="00F70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Т.А.Грунина</w:t>
            </w:r>
            <w:proofErr w:type="spellEnd"/>
          </w:p>
          <w:p w:rsidR="00F7045F" w:rsidRPr="00F7045F" w:rsidRDefault="00F7045F" w:rsidP="00F704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01.09.2015 г. Приказ № 227</w:t>
            </w:r>
          </w:p>
        </w:tc>
      </w:tr>
    </w:tbl>
    <w:p w:rsidR="00F7045F" w:rsidRPr="00F7045F" w:rsidRDefault="00F7045F" w:rsidP="00F7045F">
      <w:pPr>
        <w:pStyle w:val="a3"/>
        <w:shd w:val="clear" w:color="auto" w:fill="FFFFFF"/>
        <w:tabs>
          <w:tab w:val="left" w:pos="5245"/>
        </w:tabs>
        <w:spacing w:before="0" w:after="0"/>
        <w:jc w:val="center"/>
        <w:rPr>
          <w:rStyle w:val="h-11"/>
          <w:rFonts w:ascii="Times New Roman" w:hAnsi="Times New Roman" w:cs="Times New Roman"/>
          <w:b w:val="0"/>
        </w:rPr>
      </w:pPr>
      <w:r w:rsidRPr="00F7045F">
        <w:rPr>
          <w:rStyle w:val="h-11"/>
          <w:rFonts w:ascii="Times New Roman" w:hAnsi="Times New Roman" w:cs="Times New Roman"/>
          <w:b w:val="0"/>
        </w:rPr>
        <w:t xml:space="preserve"> </w:t>
      </w:r>
    </w:p>
    <w:p w:rsidR="00F7045F" w:rsidRPr="00F7045F" w:rsidRDefault="00F7045F" w:rsidP="00F7045F">
      <w:pPr>
        <w:pStyle w:val="a3"/>
        <w:shd w:val="clear" w:color="auto" w:fill="FFFFFF"/>
        <w:spacing w:before="0" w:after="0"/>
        <w:jc w:val="center"/>
        <w:rPr>
          <w:rStyle w:val="h-11"/>
          <w:rFonts w:ascii="Times New Roman" w:hAnsi="Times New Roman" w:cs="Times New Roman"/>
        </w:rPr>
      </w:pPr>
    </w:p>
    <w:p w:rsidR="00F7045F" w:rsidRPr="00F7045F" w:rsidRDefault="00F7045F" w:rsidP="00F7045F">
      <w:pPr>
        <w:pStyle w:val="a3"/>
        <w:shd w:val="clear" w:color="auto" w:fill="FFFFFF"/>
        <w:spacing w:before="0" w:after="0"/>
        <w:jc w:val="center"/>
        <w:rPr>
          <w:rStyle w:val="h-11"/>
          <w:rFonts w:ascii="Times New Roman" w:hAnsi="Times New Roman" w:cs="Times New Roman"/>
        </w:rPr>
      </w:pPr>
      <w:r w:rsidRPr="00F7045F">
        <w:rPr>
          <w:rStyle w:val="h-11"/>
          <w:rFonts w:ascii="Times New Roman" w:hAnsi="Times New Roman" w:cs="Times New Roman"/>
        </w:rPr>
        <w:t>ПОЛОЖЕНИЕ</w:t>
      </w:r>
      <w:r w:rsidRPr="00F7045F">
        <w:rPr>
          <w:rFonts w:ascii="Times New Roman" w:hAnsi="Times New Roman"/>
          <w:b/>
          <w:color w:val="000000"/>
          <w:sz w:val="24"/>
          <w:szCs w:val="24"/>
        </w:rPr>
        <w:br/>
      </w:r>
      <w:r w:rsidRPr="00F7045F">
        <w:rPr>
          <w:rStyle w:val="h-11"/>
          <w:rFonts w:ascii="Times New Roman" w:hAnsi="Times New Roman" w:cs="Times New Roman"/>
        </w:rPr>
        <w:t>об организации индивидуального обучения больных детей на дому</w:t>
      </w:r>
    </w:p>
    <w:p w:rsidR="00F7045F" w:rsidRPr="00F7045F" w:rsidRDefault="00F7045F" w:rsidP="00F7045F">
      <w:pPr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1.1.  Настоящее положение действует на основании Закона РФ «Об образовании» от 29.12. 2012г. №273-Ф3), Типового положения об образовательном учреждении (в редакции Постановления правительства от 10.03.2009г. № 216), Письма </w:t>
      </w:r>
      <w:proofErr w:type="spellStart"/>
      <w:r w:rsidRPr="00F7045F">
        <w:rPr>
          <w:rFonts w:ascii="Times New Roman" w:hAnsi="Times New Roman" w:cs="Times New Roman"/>
          <w:color w:val="000000"/>
          <w:sz w:val="24"/>
          <w:szCs w:val="24"/>
        </w:rPr>
        <w:t>МинПроса</w:t>
      </w:r>
      <w:proofErr w:type="spellEnd"/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СССР от 5.05.78г. № 28-м «Об улучшении организации индивидуального обучения больных детей на дому», Письма МНО РСФСР №17-253-6 от 14.11.88 г. «Об индивидуальном обучении больных детей на дому», Письма МНО РСФСР и Министерства здравоохранения РСФСР 8-28 июня </w:t>
      </w:r>
      <w:smartTag w:uri="urn:schemas-microsoft-com:office:smarttags" w:element="metricconverter">
        <w:smartTagPr>
          <w:attr w:name="ProductID" w:val="1980 г"/>
          <w:attr w:name="style" w:val="BACKGROUND-POSITION: left bottom; BACKGROUND-IMAGE: url(res://ietag.dll/#34/#1001); BACKGROUND-REPEAT: repeat-x"/>
          <w:attr w:name="tabIndex" w:val="0"/>
        </w:smartTagPr>
        <w:r w:rsidRPr="00F7045F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. №281-м-17-13-186 «Перечень заболеваний, по поводу которых дети нуждаются в индивидуальных занятиях на дому и освобождаются от посещения массовой школы», Письма МНО РСФСР и Министерства здравоохранения РСФСР от 3-4 июля 1989г. №17-160-6.6-300 «Об организации индивидуального обучения на дому учащихся с нарушением слуха». 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– Х</w:t>
      </w:r>
      <w:r w:rsidRPr="00F7045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возрасте до 18 лет, которые по причине болезни не могут обучаться в образовательном учреждении.</w:t>
      </w:r>
    </w:p>
    <w:p w:rsidR="00F7045F" w:rsidRPr="00F7045F" w:rsidRDefault="00F7045F" w:rsidP="00D84CF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b/>
          <w:sz w:val="24"/>
          <w:szCs w:val="24"/>
        </w:rPr>
        <w:t>Организация индивидуального обучения больных детей на дому</w:t>
      </w:r>
    </w:p>
    <w:p w:rsidR="00F7045F" w:rsidRPr="00F7045F" w:rsidRDefault="00F7045F" w:rsidP="00D84C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2.1. Организация обучения больных детей на дому осуществляется в МАОУ «Гимназия № 1 г. Орска», в котором обучается данный ученик. </w:t>
      </w:r>
    </w:p>
    <w:p w:rsidR="00F7045F" w:rsidRPr="00F7045F" w:rsidRDefault="00F7045F" w:rsidP="00D84C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2.2. Обучающийся, проживающий в микрорайоне другой общеобразовательной организации (ОО)  и имеющий заключение медицинского учреждения на обучения больного ребенка на дому (на период болезни), по заявлению родителей должен быть переведен в ОО по месту жительства независимо от наполняемости класса.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2.3. Обучение осуществляется на дому, в пределах часов, предусмотренных Министерством образования, по предметам, входящим в учебный план ОО, по заявлению родителей и решению администрации гимназии.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2.4. Основанием для организации индивидуального обучения больных детей на дому является: письменное заявление родителей на имя директора гимназии, медицинское заключение лечебного учреждения.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2.5.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животных, опасных для жизни и здоровья педагогов (согласно акту обследования), администрация гимназии имеет право осуществлять индивидуальное обучение в условиях ОО.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2.6. Для хронически больных детей, нуждающихся в индивидуальном обучении на дому, администрация гимназии имеет право создавать группы надомного обучения.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2.7. При назначении педагогов, работающих с больными детьми, преимущественно отдается педагогам, работающим в данном классе.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2.8. При невозможности организовать обучение на дому больного ребенка силами своего педагогического коллектива, администрация гимназии имеет право привлечь педагогических работников, не работающих в данной организации.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2.9. 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</w:t>
      </w:r>
      <w:r w:rsidRPr="00F7045F">
        <w:rPr>
          <w:rFonts w:ascii="Times New Roman" w:hAnsi="Times New Roman" w:cs="Times New Roman"/>
          <w:sz w:val="24"/>
          <w:szCs w:val="24"/>
        </w:rPr>
        <w:lastRenderedPageBreak/>
        <w:t>особенностей ребенка, в соответствии с основными санитарно-гигиеническими требованиями, согласовывается с родителями,  и утверждается директором гимназии.</w:t>
      </w:r>
    </w:p>
    <w:p w:rsidR="00F7045F" w:rsidRPr="00F7045F" w:rsidRDefault="00F7045F" w:rsidP="00D84C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2.10. Педагогом, обучающим ребенка на дому, заполняется журнал учета проведенных занятий, где записывается дата занятия, содержание изучаемого материала.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2.11. Знания детей систематически оцениваются: в журнале для надомного обучения, затем оценки переносятся в классный журнал.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2.12. Аттестация и перевод обучающихся осуществляется в соответствии с законом РФ «Об образовании».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2.13. Контроль за организацией и осуществлением обучения больных детей на дому осуществляется администрацией гимназии.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b/>
          <w:sz w:val="24"/>
          <w:szCs w:val="24"/>
        </w:rPr>
        <w:t>3. Финансовое обеспечение индивидуального обучения больных детей на дому.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3.1. Индивидуальное обучение больных детей на дому предоставляется обучающимся бесплатно в пределах регламентируемых часов.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937"/>
        <w:gridCol w:w="834"/>
        <w:gridCol w:w="834"/>
        <w:gridCol w:w="808"/>
        <w:gridCol w:w="808"/>
        <w:gridCol w:w="808"/>
        <w:gridCol w:w="808"/>
        <w:gridCol w:w="808"/>
      </w:tblGrid>
      <w:tr w:rsidR="00F7045F" w:rsidRPr="00F7045F" w:rsidTr="0005400C">
        <w:trPr>
          <w:trHeight w:val="27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045F" w:rsidRPr="00F7045F" w:rsidTr="0005400C">
        <w:trPr>
          <w:trHeight w:val="53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045F" w:rsidRPr="00F7045F" w:rsidTr="0005400C">
        <w:trPr>
          <w:trHeight w:val="81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Обязательные коррекционные занятия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5F" w:rsidRPr="00F7045F" w:rsidTr="0005400C">
        <w:trPr>
          <w:trHeight w:val="2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Занятия по выбору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45F" w:rsidRPr="00F7045F" w:rsidRDefault="00F7045F" w:rsidP="00D84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3.2. Если период обучения больного обучающегося на дому не превышает двух месяцев или срок окончания обучения на дому из медицинской справки не ясен, то педагогам производится почасовая оплата, в остальных случаях оплата педагогам включается в тарификацию.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3.3. В случае болезни педагога (не позже, чем через неделю) администрация гимназии, с учетом кадровых возможностей, обязана произвести замещение занятий с больным обучающимся другим педагогом.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3.4. В случае болезни обучающегося педагог, труд которого оплачивается по тарификации, обязан отработать </w:t>
      </w:r>
      <w:proofErr w:type="spellStart"/>
      <w:r w:rsidRPr="00F7045F">
        <w:rPr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Pr="00F7045F">
        <w:rPr>
          <w:rFonts w:ascii="Times New Roman" w:hAnsi="Times New Roman" w:cs="Times New Roman"/>
          <w:sz w:val="24"/>
          <w:szCs w:val="24"/>
        </w:rPr>
        <w:t xml:space="preserve"> часы. Сроки отработки согласовываются с родителями.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3.5. Администрация гимназии представляет в бухгалтерию приказ, если проведение занятий с больным обучающимся прекращается раньше срока.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3.6. В случае, когда проведение занятий с больным обучающимся прекращается раньше срока, администрация гимназии представляет в бухгалтерию приказ о снятии учебной нагрузки.</w:t>
      </w:r>
    </w:p>
    <w:p w:rsidR="00F7045F" w:rsidRPr="00F7045F" w:rsidRDefault="00F7045F" w:rsidP="00D84CF0">
      <w:pPr>
        <w:numPr>
          <w:ilvl w:val="0"/>
          <w:numId w:val="18"/>
        </w:numPr>
        <w:tabs>
          <w:tab w:val="clear" w:pos="503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b/>
          <w:sz w:val="24"/>
          <w:szCs w:val="24"/>
        </w:rPr>
        <w:t>Участники образовательного процесса.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4.1. Участники образовательного процесса: обучающиеся, педагогические работники, родители обучающихся. </w:t>
      </w:r>
    </w:p>
    <w:p w:rsidR="00F7045F" w:rsidRPr="00F7045F" w:rsidRDefault="00F7045F" w:rsidP="00D84C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4.2. Права обучающегося:</w:t>
      </w:r>
    </w:p>
    <w:p w:rsidR="00F7045F" w:rsidRPr="00F7045F" w:rsidRDefault="00F7045F" w:rsidP="00D84CF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образования в соответствии с государственным стандартом; </w:t>
      </w:r>
    </w:p>
    <w:p w:rsidR="00F7045F" w:rsidRPr="00F7045F" w:rsidRDefault="00F7045F" w:rsidP="00D84CF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вносить предложения по совершенствованию образовательного процесса в администрацию ОО; </w:t>
      </w:r>
    </w:p>
    <w:p w:rsidR="00F7045F" w:rsidRPr="00F7045F" w:rsidRDefault="00F7045F" w:rsidP="00D84CF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F7045F" w:rsidRPr="00F7045F" w:rsidRDefault="00F7045F" w:rsidP="00D84CF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>на моральное и материальное поощрение за успехи в обучении;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45F" w:rsidRPr="00F7045F" w:rsidRDefault="00F7045F" w:rsidP="00D84CF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 xml:space="preserve">на бесплатное пользование библиотечно-информационными ресурсами библиотек. 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>4.3. Обязанности обучающегося: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требования </w:t>
      </w:r>
      <w:r w:rsidRPr="00F7045F">
        <w:rPr>
          <w:rFonts w:ascii="Times New Roman" w:hAnsi="Times New Roman" w:cs="Times New Roman"/>
          <w:sz w:val="24"/>
          <w:szCs w:val="24"/>
        </w:rPr>
        <w:t>обще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добросовестно учиться, стремиться к сознательному и творческому освоению </w:t>
      </w:r>
      <w:r w:rsidRPr="00F7045F">
        <w:rPr>
          <w:rFonts w:ascii="Times New Roman" w:hAnsi="Times New Roman" w:cs="Times New Roman"/>
          <w:sz w:val="24"/>
          <w:szCs w:val="24"/>
        </w:rPr>
        <w:t>обще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уважать честь и достоинство работников гимназии;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расписание занятий;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в часы, отведенные для занятий, дома;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 xml:space="preserve">вести дневник. 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4.4.Права родителей (законных представителей):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защищать законные права ребенка;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обращаться для разрешения конфликтных ситуаций к администрации </w:t>
      </w:r>
      <w:proofErr w:type="spellStart"/>
      <w:r w:rsidRPr="00F7045F">
        <w:rPr>
          <w:rFonts w:ascii="Times New Roman" w:hAnsi="Times New Roman" w:cs="Times New Roman"/>
          <w:color w:val="000000"/>
          <w:sz w:val="24"/>
          <w:szCs w:val="24"/>
        </w:rPr>
        <w:t>гимназиии</w:t>
      </w:r>
      <w:proofErr w:type="spellEnd"/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>присутствовать на уроках с разрешения администрации гимназии;</w:t>
      </w:r>
    </w:p>
    <w:p w:rsidR="00F7045F" w:rsidRPr="00F7045F" w:rsidRDefault="00F7045F" w:rsidP="00D84CF0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 xml:space="preserve">вносить предложения по составлению расписания занятий, по включению в пределах выделенных часов, предметов из учебного плана ОО, не предусмотренных приказом </w:t>
      </w:r>
      <w:proofErr w:type="spellStart"/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F7045F">
        <w:rPr>
          <w:rStyle w:val="basetextdefine1"/>
          <w:rFonts w:ascii="Times New Roman" w:hAnsi="Times New Roman" w:cs="Times New Roman"/>
          <w:sz w:val="24"/>
          <w:szCs w:val="24"/>
        </w:rPr>
        <w:t xml:space="preserve"> от 5.05.78 г. № 28-м, аргументировав необходимость, с учетом способностей и интересов ребенка.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4.5. Обязанности родителей (законных представителей):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образовательной организации; 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интерес ребенка к гимназии и образованию; 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ставить педагога в известность о рекомендациях врача, особенности режима; 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проведения занятий, способствующих освоению знаний; 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своевременно, в течение дня,  информировать </w:t>
      </w:r>
      <w:r w:rsidRPr="00F7045F">
        <w:rPr>
          <w:rFonts w:ascii="Times New Roman" w:hAnsi="Times New Roman" w:cs="Times New Roman"/>
          <w:sz w:val="24"/>
          <w:szCs w:val="24"/>
        </w:rPr>
        <w:t>обще</w:t>
      </w: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организацию об отмене занятий по случаю болезни и возобновлении занятий; </w:t>
      </w:r>
    </w:p>
    <w:p w:rsidR="00F7045F" w:rsidRPr="00F7045F" w:rsidRDefault="00F7045F" w:rsidP="00D84CF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ведение дневника, выполнение домашних заданий. 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4.6. Педагогический работник имеет права, предусмотренные Законом РФ «Об образовании».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4.7. Обязанности педагога: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государственные программы с учетом особенностей и интересов детей;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знать специфику заболевания, особенности режима и организации домашних занятий;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перегрузки, составлять индивидуальные планы;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заполнять журналы учета проводимых занятий;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ведение дневника обучающегося.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вносить данные об успеваемости обучающегося в журнал надомного обучения. 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4.8. Обязанности классного руководителя: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согласовывать с педагогами, обучающими ребенка, родителями расписание занятий;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ведение дневника, классного журнала;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вносить информацию об обучающихся в классный журнал. 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4.9. Обязанности администрации: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своевременность проведения занятий на дому, ведение журнала надомного обучения;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своевременный подбор педагогов; 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после получения от родителей необходимых документов (заявление, справка) предоставлять в течение трех дней в отдел образования ходатайство об организации индивидуального обучения больного ребенка на дому  и учебный план. 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b/>
          <w:sz w:val="24"/>
          <w:szCs w:val="24"/>
        </w:rPr>
        <w:t>5. Порядок управления образовательным процессом</w:t>
      </w:r>
    </w:p>
    <w:p w:rsidR="00F7045F" w:rsidRPr="00F7045F" w:rsidRDefault="00F7045F" w:rsidP="00D84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lastRenderedPageBreak/>
        <w:t>5.1. Общее руководство образовательным процессом  в форме индивидуального обучения на дому осуществляется администрацией гимназии.</w:t>
      </w:r>
    </w:p>
    <w:p w:rsidR="00F7045F" w:rsidRPr="00F7045F" w:rsidRDefault="00F7045F" w:rsidP="00D84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5.2. В компетенцию администрации ОО входят следующие управленческие действия: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принятие решения об организации образовательного процесса;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разработка и утверждение локального акта гимназии – Положение об организации образовательного процесса в форме индивидуального обучения на дому;</w:t>
      </w:r>
    </w:p>
    <w:p w:rsidR="00F7045F" w:rsidRPr="00F7045F" w:rsidRDefault="00F7045F" w:rsidP="00D84CF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контроль  за организацией и осуществлением образовательного процесса.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b/>
          <w:sz w:val="24"/>
          <w:szCs w:val="24"/>
        </w:rPr>
        <w:t>6. Оформление классного журнала и журнала индивидуальных занятий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6.1. На каждого обучающегося оформляется журнал индивидуальных занятий, куда заносятся даты и темы занятий в соответствии с расписанием и календарно-тематическим планированием. 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6.2. Отметки текущей аттестации выставляются в журнал индивидуальных занятий. Четвертные, полугодовые, годовые, итоговые отметки подписываются родителями (законными представителями) и переносятся из журнала индивидуального обучения на дому в классный журнал соответствующего класса. 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6.3. В классном журнале 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«обучение на дому, приказ №___ от _______». В классный журнал соответствующего класса вносятся сведения о переводе из класса в класс, о выпуске из образовательного учреждения. В журнал класса, в котором есть обучающиеся на дому, вкладывается копия приказа.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6.4. В случае частичной порчи (полной утраты)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журнала,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педагога документам:  дневник, тетрадь обучающегося.</w:t>
      </w: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5F" w:rsidRP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5F">
        <w:rPr>
          <w:rFonts w:ascii="Times New Roman" w:hAnsi="Times New Roman" w:cs="Times New Roman"/>
          <w:b/>
          <w:sz w:val="24"/>
          <w:szCs w:val="24"/>
        </w:rPr>
        <w:t>7. Документация.</w:t>
      </w:r>
    </w:p>
    <w:p w:rsidR="00F7045F" w:rsidRPr="00F7045F" w:rsidRDefault="00F7045F" w:rsidP="00D84CF0">
      <w:pPr>
        <w:pStyle w:val="basetextdefine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7.1. При организации обучения больных детей на дому общеобразовательная организация должна иметь следующие документы: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Заявление родителей.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Справка медицинского учреждения. 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Приказ по гимназии. 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Приказ отдела образования. 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 xml:space="preserve">Расписание занятий на каждого обучающегося, утвержденное директором гимназии. </w:t>
      </w:r>
    </w:p>
    <w:p w:rsidR="00F7045F" w:rsidRPr="00F7045F" w:rsidRDefault="00F7045F" w:rsidP="00D84CF0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45F">
        <w:rPr>
          <w:rFonts w:ascii="Times New Roman" w:hAnsi="Times New Roman" w:cs="Times New Roman"/>
          <w:sz w:val="24"/>
          <w:szCs w:val="24"/>
        </w:rPr>
        <w:t>Учебный план на каждого обучающегося.</w:t>
      </w:r>
    </w:p>
    <w:p w:rsidR="00F7045F" w:rsidRPr="00F7045F" w:rsidRDefault="00F7045F" w:rsidP="00D84CF0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5F">
        <w:rPr>
          <w:rFonts w:ascii="Times New Roman" w:hAnsi="Times New Roman" w:cs="Times New Roman"/>
          <w:color w:val="000000"/>
          <w:sz w:val="24"/>
          <w:szCs w:val="24"/>
        </w:rPr>
        <w:t xml:space="preserve">Журнал надомного обучения. </w:t>
      </w: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681" w:rsidRPr="00AE1ADE" w:rsidRDefault="00C83681" w:rsidP="00C83681">
      <w:pPr>
        <w:pStyle w:val="Default"/>
        <w:jc w:val="both"/>
        <w:rPr>
          <w:color w:val="auto"/>
        </w:rPr>
      </w:pPr>
      <w:r w:rsidRPr="00F028F9">
        <w:rPr>
          <w:color w:val="auto"/>
        </w:rPr>
        <w:t>Срок действия Положения не ограничен.</w:t>
      </w: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Default="00F7045F" w:rsidP="00D84C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Pr="00F7045F" w:rsidRDefault="00F7045F" w:rsidP="00F7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5F" w:rsidRPr="00F7045F" w:rsidRDefault="00F7045F" w:rsidP="00F7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911"/>
      </w:tblGrid>
      <w:tr w:rsidR="00F7045F" w:rsidRPr="00F7045F" w:rsidTr="0005400C">
        <w:tc>
          <w:tcPr>
            <w:tcW w:w="5418" w:type="dxa"/>
          </w:tcPr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045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Т.А.Грунина</w:t>
            </w:r>
            <w:proofErr w:type="spellEnd"/>
          </w:p>
          <w:p w:rsidR="00F7045F" w:rsidRPr="00F7045F" w:rsidRDefault="000070FF" w:rsidP="00007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F7045F"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.2015 г.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657796" w:rsidRPr="00F7045F" w:rsidRDefault="00657796" w:rsidP="00F7045F">
      <w:pPr>
        <w:pStyle w:val="Default"/>
        <w:jc w:val="center"/>
        <w:rPr>
          <w:b/>
          <w:bCs/>
        </w:rPr>
      </w:pPr>
    </w:p>
    <w:p w:rsidR="00657796" w:rsidRPr="00F7045F" w:rsidRDefault="00657796" w:rsidP="00F7045F">
      <w:pPr>
        <w:pStyle w:val="Default"/>
        <w:jc w:val="center"/>
      </w:pPr>
      <w:r w:rsidRPr="00F7045F">
        <w:rPr>
          <w:b/>
          <w:bCs/>
        </w:rPr>
        <w:t>Положение</w:t>
      </w:r>
    </w:p>
    <w:p w:rsidR="00657796" w:rsidRPr="00F7045F" w:rsidRDefault="00657796" w:rsidP="00F7045F">
      <w:pPr>
        <w:pStyle w:val="Default"/>
        <w:jc w:val="center"/>
        <w:rPr>
          <w:b/>
          <w:bCs/>
        </w:rPr>
      </w:pPr>
      <w:r w:rsidRPr="00F7045F">
        <w:rPr>
          <w:b/>
          <w:bCs/>
        </w:rPr>
        <w:t>об организации обучения  детей с ограниченными возможностями здоровья по адаптированным образовательным программам</w:t>
      </w:r>
    </w:p>
    <w:p w:rsidR="00657796" w:rsidRPr="00F7045F" w:rsidRDefault="00657796" w:rsidP="00F7045F">
      <w:pPr>
        <w:pStyle w:val="Default"/>
        <w:jc w:val="center"/>
      </w:pPr>
    </w:p>
    <w:p w:rsidR="00657796" w:rsidRPr="00F7045F" w:rsidRDefault="00657796" w:rsidP="00F7045F">
      <w:pPr>
        <w:pStyle w:val="Default"/>
        <w:jc w:val="both"/>
      </w:pPr>
      <w:r w:rsidRPr="00F7045F">
        <w:rPr>
          <w:b/>
          <w:bCs/>
        </w:rPr>
        <w:t xml:space="preserve">1. Общие положения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1.1. Положение об организации обучения детей с ограниченными возможности здоровья (далее – дети с ОВЗ) по адаптированным образовательным программам  (далее – АОП) с в </w:t>
      </w:r>
      <w:r w:rsidR="00E30F86" w:rsidRPr="00F7045F">
        <w:t>МАОУ «Гимназия № 1 г. Орска»</w:t>
      </w:r>
      <w:r w:rsidRPr="00F7045F">
        <w:t xml:space="preserve"> (далее - Положение) разработано на основании: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7045F">
          <w:t>2012 г</w:t>
        </w:r>
      </w:smartTag>
      <w:r w:rsidRPr="00F7045F">
        <w:t xml:space="preserve">. № 273-ФЗ "Об образовании в Российской Федерации";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-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7045F">
          <w:t>2010 г</w:t>
        </w:r>
      </w:smartTag>
      <w:r w:rsidRPr="00F7045F">
        <w:t xml:space="preserve">. N 189, с изменениями, внесенными постановлением Главного государственного санитарного врача Российской Федерации от 29 июня </w:t>
      </w:r>
      <w:smartTag w:uri="urn:schemas-microsoft-com:office:smarttags" w:element="metricconverter">
        <w:smartTagPr>
          <w:attr w:name="ProductID" w:val="2011 г"/>
        </w:smartTagPr>
        <w:r w:rsidRPr="00F7045F">
          <w:t>2011 г</w:t>
        </w:r>
      </w:smartTag>
      <w:r w:rsidRPr="00F7045F">
        <w:t xml:space="preserve">. N 85;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F7045F">
          <w:t>2013 г</w:t>
        </w:r>
      </w:smartTag>
      <w:r w:rsidRPr="00F7045F">
        <w:t>. № 1015);</w:t>
      </w:r>
    </w:p>
    <w:p w:rsidR="00E30F86" w:rsidRPr="00F7045F" w:rsidRDefault="00E30F86" w:rsidP="00F7045F">
      <w:pPr>
        <w:pStyle w:val="Default"/>
        <w:jc w:val="both"/>
      </w:pPr>
      <w:r w:rsidRPr="00F7045F">
        <w:t>- Федеральный государственный образовательный стандарт образования обучающихся с умственной отсталостью (интеллектуальными нарушениями)( утв. приказом Министерства образования и науки РФ от 19.12.2014 г. № 1599);</w:t>
      </w:r>
    </w:p>
    <w:p w:rsidR="00E30F86" w:rsidRPr="00F7045F" w:rsidRDefault="00E30F86" w:rsidP="00F7045F">
      <w:pPr>
        <w:pStyle w:val="Default"/>
        <w:jc w:val="both"/>
      </w:pPr>
      <w:r w:rsidRPr="00F7045F">
        <w:t xml:space="preserve">- </w:t>
      </w:r>
      <w:r w:rsidR="00B64372" w:rsidRPr="00F7045F">
        <w:t xml:space="preserve">Федеральный государственный образовательный стандарт образования обучающихся с ограниченными возможностями здоровья  (утв. приказом Министерства образования и науки РФ от 19.12.2014 г. № 1598).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1.2. Настоящее Положение об организации обучения детей с ОВЗ по АОП в </w:t>
      </w:r>
      <w:r w:rsidR="00B64372" w:rsidRPr="00F7045F">
        <w:t xml:space="preserve">МАОУ «Гимназия № 1 г. Орска» </w:t>
      </w:r>
      <w:r w:rsidRPr="00F7045F">
        <w:t xml:space="preserve">определяет порядок организации обучения и воспитания детей с ОВЗ. </w:t>
      </w:r>
    </w:p>
    <w:p w:rsidR="00657796" w:rsidRPr="00F7045F" w:rsidRDefault="00657796" w:rsidP="00F7045F">
      <w:pPr>
        <w:pStyle w:val="Default"/>
        <w:jc w:val="both"/>
      </w:pPr>
      <w:r w:rsidRPr="00F7045F">
        <w:t xml:space="preserve">1.3. </w:t>
      </w:r>
      <w:r w:rsidRPr="00F7045F">
        <w:rPr>
          <w:b/>
          <w:bCs/>
        </w:rPr>
        <w:t xml:space="preserve">Обучающийся с ограниченными возможностями здоровья </w:t>
      </w:r>
      <w:r w:rsidRPr="00F7045F">
        <w:t xml:space="preserve">—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 </w:t>
      </w:r>
    </w:p>
    <w:p w:rsidR="00657796" w:rsidRPr="00F7045F" w:rsidRDefault="00657796" w:rsidP="00F7045F">
      <w:pPr>
        <w:pStyle w:val="Default"/>
        <w:jc w:val="both"/>
      </w:pPr>
      <w:r w:rsidRPr="00F7045F">
        <w:rPr>
          <w:b/>
          <w:bCs/>
          <w:color w:val="auto"/>
        </w:rPr>
        <w:t xml:space="preserve">Адаптированная образовательная программа </w:t>
      </w:r>
      <w:r w:rsidRPr="00F7045F">
        <w:rPr>
          <w:color w:val="auto"/>
        </w:rPr>
        <w:t>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57796" w:rsidRPr="00F7045F" w:rsidRDefault="00657796" w:rsidP="00F7045F">
      <w:pPr>
        <w:pStyle w:val="Default"/>
        <w:jc w:val="both"/>
        <w:rPr>
          <w:color w:val="auto"/>
        </w:rPr>
      </w:pPr>
      <w:r w:rsidRPr="00F7045F">
        <w:rPr>
          <w:b/>
          <w:color w:val="auto"/>
        </w:rPr>
        <w:t>2.</w:t>
      </w:r>
      <w:r w:rsidRPr="00F7045F">
        <w:rPr>
          <w:b/>
          <w:bCs/>
          <w:color w:val="auto"/>
        </w:rPr>
        <w:t>Организация обучения детей с ОВЗ по АОП</w:t>
      </w:r>
    </w:p>
    <w:p w:rsidR="00657796" w:rsidRDefault="00657796" w:rsidP="00F7045F">
      <w:pPr>
        <w:pStyle w:val="Default"/>
        <w:jc w:val="both"/>
        <w:rPr>
          <w:color w:val="auto"/>
        </w:rPr>
      </w:pPr>
      <w:r w:rsidRPr="00F7045F">
        <w:rPr>
          <w:color w:val="auto"/>
        </w:rPr>
        <w:t>2.1. Обучение детей с ОВЗ может осуществляться как совместно с</w:t>
      </w:r>
      <w:r>
        <w:rPr>
          <w:color w:val="auto"/>
        </w:rPr>
        <w:t xml:space="preserve"> другими обучающимися, так и в отдельных классах, группах или по индивидуальному учебному плану.</w:t>
      </w:r>
      <w:r w:rsidRPr="00DB0139">
        <w:rPr>
          <w:color w:val="auto"/>
        </w:rPr>
        <w:t xml:space="preserve">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2.2. </w:t>
      </w:r>
      <w:r>
        <w:rPr>
          <w:color w:val="auto"/>
        </w:rPr>
        <w:t>Обучение детей с ОВЗ осуществляется</w:t>
      </w:r>
      <w:r w:rsidRPr="00DB0139">
        <w:rPr>
          <w:color w:val="auto"/>
        </w:rPr>
        <w:t xml:space="preserve"> на основании </w:t>
      </w:r>
      <w:r w:rsidR="00B64372">
        <w:rPr>
          <w:color w:val="auto"/>
        </w:rPr>
        <w:t>заключения ПМПК, заявления</w:t>
      </w:r>
      <w:r>
        <w:rPr>
          <w:color w:val="auto"/>
        </w:rPr>
        <w:t xml:space="preserve"> родителей (законных представителей) ребёнка и </w:t>
      </w:r>
      <w:r w:rsidRPr="00DB0139">
        <w:rPr>
          <w:color w:val="auto"/>
        </w:rPr>
        <w:t xml:space="preserve">приказа директора </w:t>
      </w:r>
      <w:r w:rsidR="00B64372">
        <w:rPr>
          <w:color w:val="auto"/>
        </w:rPr>
        <w:t>гимназии</w:t>
      </w:r>
      <w:r w:rsidRPr="00DB0139">
        <w:rPr>
          <w:color w:val="auto"/>
        </w:rPr>
        <w:t>.</w:t>
      </w:r>
      <w:r>
        <w:rPr>
          <w:color w:val="auto"/>
        </w:rPr>
        <w:t xml:space="preserve"> Родители (законные представители) ребёнка и администрация </w:t>
      </w:r>
      <w:r w:rsidR="00B64372">
        <w:rPr>
          <w:color w:val="auto"/>
        </w:rPr>
        <w:t>гимназии</w:t>
      </w:r>
      <w:r>
        <w:rPr>
          <w:color w:val="auto"/>
        </w:rPr>
        <w:t xml:space="preserve"> заключают договор об обучении.</w:t>
      </w:r>
    </w:p>
    <w:p w:rsidR="00657796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lastRenderedPageBreak/>
        <w:t>2.</w:t>
      </w:r>
      <w:r>
        <w:rPr>
          <w:color w:val="auto"/>
        </w:rPr>
        <w:t>3</w:t>
      </w:r>
      <w:r w:rsidRPr="00DB0139">
        <w:rPr>
          <w:color w:val="auto"/>
        </w:rPr>
        <w:t>.</w:t>
      </w:r>
      <w:r>
        <w:rPr>
          <w:color w:val="auto"/>
        </w:rPr>
        <w:t xml:space="preserve"> Количество детей с ОВЗ не должно превышать 3 человека при совместном обучении детей данной категории с другими обучающимися.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4</w:t>
      </w:r>
      <w:r w:rsidRPr="00DB0139">
        <w:rPr>
          <w:color w:val="auto"/>
        </w:rPr>
        <w:t xml:space="preserve">.Условия  </w:t>
      </w:r>
      <w:r>
        <w:rPr>
          <w:color w:val="auto"/>
        </w:rPr>
        <w:t>зачисления</w:t>
      </w:r>
      <w:r w:rsidRPr="00DB0139">
        <w:rPr>
          <w:color w:val="auto"/>
        </w:rPr>
        <w:t xml:space="preserve"> детей с ОВЗ в класс: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желание родителей обучать ребёнка вместе со здоровыми детьми, постоянная готовность помогать ему в процессе обучения;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уровень психического и речевого развития ребёнка с ОВЗ соответствует  возрастной норме или близок к ней;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возможность овладения ФГОС в предусмотренные для нормально развивающихся детей сроки;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психологическая готовность ребёнка к совместному обучению с нормально-развивающимися сверстниками.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5</w:t>
      </w:r>
      <w:r w:rsidRPr="00DB0139">
        <w:rPr>
          <w:color w:val="auto"/>
        </w:rPr>
        <w:t xml:space="preserve">. Форма получения общего образования по конкретной образовательной программе определяются родителями (законными представителями) несовершеннолетнего обучающегося.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6</w:t>
      </w:r>
      <w:r w:rsidRPr="00DB0139">
        <w:rPr>
          <w:color w:val="auto"/>
        </w:rPr>
        <w:t xml:space="preserve">. </w:t>
      </w:r>
      <w:r>
        <w:rPr>
          <w:color w:val="auto"/>
        </w:rPr>
        <w:t>О</w:t>
      </w:r>
      <w:r w:rsidRPr="00DB0139">
        <w:rPr>
          <w:color w:val="auto"/>
        </w:rPr>
        <w:t>бучение детей с ограниченными возможностями здоровья  может быть организовано</w:t>
      </w:r>
      <w:r>
        <w:rPr>
          <w:color w:val="auto"/>
        </w:rPr>
        <w:t xml:space="preserve"> по</w:t>
      </w:r>
      <w:r w:rsidRPr="00DB0139">
        <w:rPr>
          <w:color w:val="auto"/>
        </w:rPr>
        <w:t xml:space="preserve">: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образовательной программе общего образования;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адаптированной образовательной программе в соответствии с рекомендациями ПМПК</w:t>
      </w:r>
      <w:r>
        <w:rPr>
          <w:color w:val="auto"/>
        </w:rPr>
        <w:t>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7</w:t>
      </w:r>
      <w:r w:rsidRPr="00DB0139">
        <w:rPr>
          <w:color w:val="auto"/>
        </w:rPr>
        <w:t>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</w:t>
      </w:r>
      <w:r>
        <w:rPr>
          <w:color w:val="auto"/>
        </w:rPr>
        <w:t xml:space="preserve"> образовательной организацией. </w:t>
      </w:r>
    </w:p>
    <w:p w:rsidR="00657796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8</w:t>
      </w:r>
      <w:r w:rsidRPr="00DB0139">
        <w:rPr>
          <w:color w:val="auto"/>
        </w:rPr>
        <w:t>.</w:t>
      </w:r>
      <w:r>
        <w:rPr>
          <w:color w:val="auto"/>
        </w:rPr>
        <w:t xml:space="preserve"> Обучение детей с ОВЗ происходит в соответствии с годовым календарным графиком.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2.</w:t>
      </w:r>
      <w:r>
        <w:rPr>
          <w:color w:val="auto"/>
        </w:rPr>
        <w:t>9</w:t>
      </w:r>
      <w:r w:rsidRPr="00DB0139">
        <w:rPr>
          <w:color w:val="auto"/>
        </w:rPr>
        <w:t>. Освоение образовательной программы, в том числе отдельной части или всего объема учебного предмета, курса, дисциплины (модуля) основной  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b/>
          <w:bCs/>
          <w:color w:val="auto"/>
        </w:rPr>
        <w:t xml:space="preserve">3. Психолого-педагогическое сопровождение ребенка  с </w:t>
      </w:r>
      <w:r>
        <w:rPr>
          <w:b/>
          <w:bCs/>
          <w:color w:val="auto"/>
        </w:rPr>
        <w:t>ОВЗ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3.1. </w:t>
      </w:r>
      <w:proofErr w:type="spellStart"/>
      <w:r w:rsidRPr="00DB0139">
        <w:rPr>
          <w:color w:val="auto"/>
        </w:rPr>
        <w:t>Диагностико</w:t>
      </w:r>
      <w:proofErr w:type="spellEnd"/>
      <w:r w:rsidRPr="00DB0139">
        <w:rPr>
          <w:color w:val="auto"/>
        </w:rPr>
        <w:t xml:space="preserve">-коррекционное психолого-педагогическое сопровождение обучающихся с ОВЗ в образовательных организациях осуществляется ПП(к)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3.2. Специалисты ПП(к):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- осуществляют психолого- педагогическое обследование детей с ОВЗ;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определяют</w:t>
      </w:r>
      <w:r>
        <w:rPr>
          <w:color w:val="auto"/>
        </w:rPr>
        <w:t xml:space="preserve"> условия и формы</w:t>
      </w:r>
      <w:r w:rsidRPr="00DB0139">
        <w:rPr>
          <w:color w:val="auto"/>
        </w:rPr>
        <w:t xml:space="preserve"> </w:t>
      </w:r>
      <w:r>
        <w:rPr>
          <w:color w:val="auto"/>
        </w:rPr>
        <w:t xml:space="preserve">обучения </w:t>
      </w:r>
      <w:r w:rsidRPr="00DB0139">
        <w:rPr>
          <w:color w:val="auto"/>
        </w:rPr>
        <w:t xml:space="preserve">конкретного ребенка;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</w:t>
      </w:r>
      <w:r>
        <w:rPr>
          <w:color w:val="auto"/>
        </w:rPr>
        <w:t xml:space="preserve"> </w:t>
      </w:r>
      <w:r w:rsidRPr="00DB0139">
        <w:rPr>
          <w:color w:val="auto"/>
        </w:rPr>
        <w:t>проводят работу с</w:t>
      </w:r>
      <w:r>
        <w:rPr>
          <w:color w:val="auto"/>
        </w:rPr>
        <w:t>о</w:t>
      </w:r>
      <w:r w:rsidRPr="00DB0139">
        <w:rPr>
          <w:color w:val="auto"/>
        </w:rPr>
        <w:t xml:space="preserve"> </w:t>
      </w:r>
      <w:r>
        <w:rPr>
          <w:color w:val="auto"/>
        </w:rPr>
        <w:t>всеми участниками образовательной деятельности,</w:t>
      </w:r>
      <w:r w:rsidRPr="00DB0139">
        <w:rPr>
          <w:color w:val="auto"/>
        </w:rPr>
        <w:t xml:space="preserve"> направленную на </w:t>
      </w:r>
      <w:r>
        <w:rPr>
          <w:color w:val="auto"/>
        </w:rPr>
        <w:t>создание специальных условий, обеспечивающих индивидуальный подход в процессе коррекционно-развивающего обучения ребёнка и его психологического сопровождения</w:t>
      </w:r>
      <w:r w:rsidRPr="00DB0139">
        <w:rPr>
          <w:color w:val="auto"/>
        </w:rPr>
        <w:t xml:space="preserve">;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- разрабатывают совместно с педагогами индивидуальные образовательные маршруты</w:t>
      </w:r>
      <w:r>
        <w:rPr>
          <w:color w:val="auto"/>
        </w:rPr>
        <w:t>, которые согласуются с родителями (законными представителями) ребёнка и утверждаются директором</w:t>
      </w:r>
      <w:r w:rsidR="00B64372">
        <w:rPr>
          <w:color w:val="auto"/>
        </w:rPr>
        <w:t xml:space="preserve"> гимназии</w:t>
      </w:r>
      <w:r w:rsidRPr="00DB0139">
        <w:rPr>
          <w:color w:val="auto"/>
        </w:rPr>
        <w:t xml:space="preserve">;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- отслеживают эффективность обучения детей с ОВЗ по программе, рекомендованной ПМПК; 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- осуществляют анализ выполненных рекомендаций всеми участниками </w:t>
      </w:r>
      <w:r>
        <w:rPr>
          <w:color w:val="auto"/>
        </w:rPr>
        <w:t>образовательных отношений.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>3.3. Комплексное сопровождение детей с ОВЗ в условиях образовательной организации осуществляют педагог-психолог, социальный педагог, учитель-логопед.</w:t>
      </w:r>
    </w:p>
    <w:p w:rsidR="00657796" w:rsidRDefault="00657796" w:rsidP="00657796">
      <w:pPr>
        <w:pStyle w:val="Default"/>
        <w:jc w:val="both"/>
        <w:rPr>
          <w:color w:val="auto"/>
        </w:rPr>
      </w:pPr>
      <w:r w:rsidRPr="00DB0139">
        <w:rPr>
          <w:color w:val="auto"/>
        </w:rPr>
        <w:t xml:space="preserve"> 3.4. Результаты адаптации, продвижения в развитии и личностном росте обучающихся, формирования навыков образовательной деятельности, освоение основной образовательной  программы, показатели функционального состояния их здоровья фиксируются в документации ПП(к)</w:t>
      </w:r>
      <w:r>
        <w:rPr>
          <w:color w:val="auto"/>
        </w:rPr>
        <w:t xml:space="preserve"> (протоколах заседаний ПП(к), характеристиках, отчётах и др.)</w:t>
      </w:r>
      <w:r w:rsidRPr="00DB0139">
        <w:rPr>
          <w:color w:val="auto"/>
        </w:rPr>
        <w:t xml:space="preserve">. </w:t>
      </w:r>
    </w:p>
    <w:p w:rsidR="00657796" w:rsidRDefault="00657796" w:rsidP="00657796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3.5. Вопрос об определении дальнейшего образовательного маршрута и оптимальной формы получения общего образования для ребёнка с ОВЗ на данном этапе обучения решается на заседании ПП(к) и согласуется с родителями (законными представителями) ребёнка.</w:t>
      </w:r>
    </w:p>
    <w:p w:rsidR="00657796" w:rsidRDefault="00657796" w:rsidP="00657796">
      <w:pPr>
        <w:pStyle w:val="Default"/>
        <w:jc w:val="both"/>
        <w:rPr>
          <w:color w:val="auto"/>
        </w:rPr>
      </w:pPr>
    </w:p>
    <w:p w:rsidR="00657796" w:rsidRPr="00DB0139" w:rsidRDefault="00657796" w:rsidP="00657796">
      <w:pPr>
        <w:pStyle w:val="Default"/>
        <w:jc w:val="both"/>
        <w:rPr>
          <w:color w:val="auto"/>
        </w:rPr>
      </w:pPr>
      <w:r>
        <w:rPr>
          <w:color w:val="auto"/>
        </w:rPr>
        <w:t>Срок действия Положения не ограничен.</w:t>
      </w:r>
    </w:p>
    <w:p w:rsidR="00657796" w:rsidRPr="00DB0139" w:rsidRDefault="00657796" w:rsidP="00657796">
      <w:pPr>
        <w:pStyle w:val="Default"/>
        <w:jc w:val="both"/>
        <w:rPr>
          <w:color w:val="auto"/>
        </w:rPr>
      </w:pPr>
    </w:p>
    <w:p w:rsidR="00657796" w:rsidRDefault="00657796"/>
    <w:p w:rsidR="00657796" w:rsidRDefault="00657796"/>
    <w:p w:rsidR="00657796" w:rsidRDefault="00657796"/>
    <w:p w:rsidR="00657796" w:rsidRDefault="00657796"/>
    <w:p w:rsidR="00657796" w:rsidRDefault="00657796"/>
    <w:p w:rsidR="00657796" w:rsidRDefault="00657796"/>
    <w:p w:rsidR="009A51B7" w:rsidRDefault="009A51B7"/>
    <w:p w:rsidR="009A51B7" w:rsidRDefault="009A51B7"/>
    <w:p w:rsidR="00657796" w:rsidRDefault="00657796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028F9" w:rsidRDefault="00F028F9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911"/>
      </w:tblGrid>
      <w:tr w:rsidR="00F028F9" w:rsidRPr="00F7045F" w:rsidTr="0005400C">
        <w:tc>
          <w:tcPr>
            <w:tcW w:w="5418" w:type="dxa"/>
          </w:tcPr>
          <w:p w:rsidR="00F028F9" w:rsidRPr="00F7045F" w:rsidRDefault="00F028F9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F028F9" w:rsidRPr="00F7045F" w:rsidRDefault="00F028F9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028F9" w:rsidRPr="00F7045F" w:rsidRDefault="00F028F9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045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  <w:p w:rsidR="00F028F9" w:rsidRPr="00F7045F" w:rsidRDefault="00F028F9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Т.А.Грунина</w:t>
            </w:r>
            <w:proofErr w:type="spellEnd"/>
          </w:p>
          <w:p w:rsidR="00F028F9" w:rsidRPr="00F7045F" w:rsidRDefault="0002270D" w:rsidP="00022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8F9" w:rsidRPr="00F7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28F9"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.2015 г.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E84FF5" w:rsidRDefault="00E84FF5" w:rsidP="00F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FF5" w:rsidRDefault="00E84FF5" w:rsidP="00F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028F9" w:rsidRDefault="000070FF" w:rsidP="00F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 адаптированных основных общеобразовательных программ</w:t>
      </w:r>
    </w:p>
    <w:p w:rsidR="00E84FF5" w:rsidRDefault="00E84FF5" w:rsidP="00F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842" w:rsidRPr="005D2C50" w:rsidRDefault="00F028F9" w:rsidP="005D2C50">
      <w:pPr>
        <w:pStyle w:val="a7"/>
        <w:numPr>
          <w:ilvl w:val="0"/>
          <w:numId w:val="45"/>
        </w:num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5D2C50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F028F9" w:rsidRPr="00676842" w:rsidRDefault="00676842" w:rsidP="00676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768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28F9" w:rsidRPr="00676842">
        <w:rPr>
          <w:rFonts w:ascii="Times New Roman" w:eastAsia="Times New Roman" w:hAnsi="Times New Roman" w:cs="Times New Roman"/>
          <w:lang w:eastAsia="ru-RU"/>
        </w:rPr>
        <w:t>В основу данного положения положены следующие нормативно</w:t>
      </w:r>
      <w:r w:rsidR="001641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28F9" w:rsidRPr="00676842">
        <w:rPr>
          <w:rFonts w:ascii="Times New Roman" w:eastAsia="Times New Roman" w:hAnsi="Times New Roman" w:cs="Times New Roman"/>
          <w:lang w:eastAsia="ru-RU"/>
        </w:rPr>
        <w:t>- правовые документы: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Федеральный закон от 29.12.2012г № 273-ФЗ « Об образовании в Российской Федерации» </w:t>
      </w:r>
    </w:p>
    <w:p w:rsid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образования. (Приказ </w:t>
      </w:r>
      <w:proofErr w:type="spellStart"/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30.08.2013г.)</w:t>
      </w:r>
      <w:r w:rsidR="00676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842" w:rsidRPr="00F7045F" w:rsidRDefault="00676842" w:rsidP="00676842">
      <w:pPr>
        <w:pStyle w:val="Default"/>
        <w:jc w:val="both"/>
      </w:pPr>
      <w:r>
        <w:t xml:space="preserve">- </w:t>
      </w:r>
      <w:r w:rsidRPr="00F7045F">
        <w:t>Федеральный государственный образовательный стандарт образования обучающихся с умственной отсталостью (интеллектуальными нарушениями)( утв. приказом Министерства образования и науки РФ от 19.12.2014 г. № 1599);</w:t>
      </w:r>
    </w:p>
    <w:p w:rsidR="00676842" w:rsidRPr="00F028F9" w:rsidRDefault="00676842" w:rsidP="00676842">
      <w:pPr>
        <w:pStyle w:val="Default"/>
        <w:jc w:val="both"/>
      </w:pPr>
      <w:r w:rsidRPr="00F7045F">
        <w:t xml:space="preserve">- Федеральный государственный образовательный стандарт образования обучающихся с ограниченными возможностями здоровья </w:t>
      </w:r>
      <w:r w:rsidR="001641EB">
        <w:t>(далее ОВЗ)</w:t>
      </w:r>
      <w:r w:rsidRPr="00F7045F">
        <w:t xml:space="preserve"> (утв. приказом Министерства образования и науки РФ от 19.12.2014 г. № 1598). </w:t>
      </w:r>
    </w:p>
    <w:p w:rsidR="0005400C" w:rsidRDefault="00F028F9" w:rsidP="0005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6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Адаптированная образовательная программа </w:t>
      </w:r>
      <w:r w:rsidR="0016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АООП НОО) </w:t>
      </w:r>
      <w:r w:rsidR="00676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нормативно-управленческим документом </w:t>
      </w:r>
      <w:r w:rsidR="00676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содержание общего образования и условия организации обучения учащихся с ограниченными возможностями здоровья. </w:t>
      </w:r>
    </w:p>
    <w:p w:rsidR="0005400C" w:rsidRPr="0005400C" w:rsidRDefault="0005400C" w:rsidP="0005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6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</w:t>
      </w:r>
      <w:r w:rsidR="00F028F9" w:rsidRPr="0005400C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028F9" w:rsidRPr="0005400C" w:rsidRDefault="001641EB" w:rsidP="0005400C">
      <w:pPr>
        <w:pStyle w:val="a7"/>
        <w:numPr>
          <w:ilvl w:val="1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АООП</w:t>
      </w:r>
      <w:r w:rsidR="00F028F9" w:rsidRPr="0005400C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разрабатывается самостоятельно образовательной организацией на основании основной общеобразовательной программы</w:t>
      </w:r>
      <w:r w:rsidR="00C27410">
        <w:rPr>
          <w:rFonts w:ascii="Times New Roman" w:eastAsia="Times New Roman" w:hAnsi="Times New Roman" w:cs="Times New Roman"/>
          <w:color w:val="000000"/>
          <w:lang w:eastAsia="ru-RU"/>
        </w:rPr>
        <w:t xml:space="preserve">, ФГОС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НОО </w:t>
      </w:r>
      <w:r w:rsidR="00C27410">
        <w:rPr>
          <w:rFonts w:ascii="Times New Roman" w:eastAsia="Times New Roman" w:hAnsi="Times New Roman" w:cs="Times New Roman"/>
          <w:color w:val="000000"/>
          <w:lang w:eastAsia="ru-RU"/>
        </w:rPr>
        <w:t>обучающихся с ОВЗ, ФГОС образования обучающихся с умственной отсталостью (интеллектуальными нарушениями)</w:t>
      </w:r>
      <w:r w:rsidR="00F028F9" w:rsidRPr="0005400C">
        <w:rPr>
          <w:rFonts w:ascii="Times New Roman" w:eastAsia="Times New Roman" w:hAnsi="Times New Roman" w:cs="Times New Roman"/>
          <w:color w:val="000000"/>
          <w:lang w:eastAsia="ru-RU"/>
        </w:rPr>
        <w:t xml:space="preserve"> и включает следующие направления деятельности: </w:t>
      </w:r>
    </w:p>
    <w:p w:rsidR="00F028F9" w:rsidRP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028F9" w:rsidRPr="0005400C">
        <w:rPr>
          <w:rFonts w:ascii="Times New Roman" w:eastAsia="Times New Roman" w:hAnsi="Times New Roman" w:cs="Times New Roman"/>
          <w:color w:val="000000"/>
          <w:lang w:eastAsia="ru-RU"/>
        </w:rPr>
        <w:t>нализ требований основной общеобразовательной программы, содержания примерных программ для детей с огран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иченными возможностями здоровья;</w:t>
      </w:r>
    </w:p>
    <w:p w:rsidR="00F028F9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чет особенностей психофи</w:t>
      </w:r>
      <w:r>
        <w:rPr>
          <w:rFonts w:ascii="Times New Roman" w:eastAsia="Times New Roman" w:hAnsi="Times New Roman" w:cs="Times New Roman"/>
          <w:lang w:eastAsia="ru-RU"/>
        </w:rPr>
        <w:t>зического развития детей с ОВЗ;</w:t>
      </w:r>
    </w:p>
    <w:p w:rsidR="00F028F9" w:rsidRP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028F9" w:rsidRPr="0005400C">
        <w:rPr>
          <w:rFonts w:ascii="Times New Roman" w:eastAsia="Times New Roman" w:hAnsi="Times New Roman" w:cs="Times New Roman"/>
          <w:color w:val="000000"/>
          <w:lang w:eastAsia="ru-RU"/>
        </w:rPr>
        <w:t>роектирование необходимых структурных составляющих адаптиров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анной образовательной программы;</w:t>
      </w:r>
    </w:p>
    <w:p w:rsid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пределение временных границ освоения адаптиров</w:t>
      </w:r>
      <w:r>
        <w:rPr>
          <w:rFonts w:ascii="Times New Roman" w:eastAsia="Times New Roman" w:hAnsi="Times New Roman" w:cs="Times New Roman"/>
          <w:lang w:eastAsia="ru-RU"/>
        </w:rPr>
        <w:t>анной образовательной программы;</w:t>
      </w:r>
    </w:p>
    <w:p w:rsidR="00F028F9" w:rsidRDefault="00F028F9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0540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00C">
        <w:rPr>
          <w:rFonts w:ascii="Times New Roman" w:eastAsia="Times New Roman" w:hAnsi="Times New Roman" w:cs="Times New Roman"/>
          <w:lang w:eastAsia="ru-RU"/>
        </w:rPr>
        <w:t>ч</w:t>
      </w:r>
      <w:r w:rsidRPr="0005400C">
        <w:rPr>
          <w:rFonts w:ascii="Times New Roman" w:eastAsia="Times New Roman" w:hAnsi="Times New Roman" w:cs="Times New Roman"/>
          <w:lang w:eastAsia="ru-RU"/>
        </w:rPr>
        <w:t>еткое</w:t>
      </w:r>
      <w:r w:rsidR="0005400C">
        <w:rPr>
          <w:rFonts w:ascii="Times New Roman" w:eastAsia="Times New Roman" w:hAnsi="Times New Roman" w:cs="Times New Roman"/>
          <w:lang w:eastAsia="ru-RU"/>
        </w:rPr>
        <w:t xml:space="preserve"> формулирование цели программы;</w:t>
      </w:r>
    </w:p>
    <w:p w:rsidR="00F028F9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пределение круга задач, конкретизирующих цель адаптирова</w:t>
      </w:r>
      <w:r>
        <w:rPr>
          <w:rFonts w:ascii="Times New Roman" w:eastAsia="Times New Roman" w:hAnsi="Times New Roman" w:cs="Times New Roman"/>
          <w:lang w:eastAsia="ru-RU"/>
        </w:rPr>
        <w:t>нной образовательной программы;</w:t>
      </w:r>
    </w:p>
    <w:p w:rsid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пределение содержания адаптированной образова</w:t>
      </w:r>
      <w:r>
        <w:rPr>
          <w:rFonts w:ascii="Times New Roman" w:eastAsia="Times New Roman" w:hAnsi="Times New Roman" w:cs="Times New Roman"/>
          <w:lang w:eastAsia="ru-RU"/>
        </w:rPr>
        <w:t>тельной программы;</w:t>
      </w:r>
    </w:p>
    <w:p w:rsid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роектирование содержания Адаптированной образовательной программы должно включать в себя содержательное наполнение образовательног</w:t>
      </w:r>
      <w:r>
        <w:rPr>
          <w:rFonts w:ascii="Times New Roman" w:eastAsia="Times New Roman" w:hAnsi="Times New Roman" w:cs="Times New Roman"/>
          <w:lang w:eastAsia="ru-RU"/>
        </w:rPr>
        <w:t>о, воспитательного компонентов;</w:t>
      </w:r>
    </w:p>
    <w:p w:rsidR="00F028F9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 xml:space="preserve">одержательное наполнение каждого из компонентов зависит от его целевого </w:t>
      </w:r>
      <w:r>
        <w:rPr>
          <w:rFonts w:ascii="Times New Roman" w:eastAsia="Times New Roman" w:hAnsi="Times New Roman" w:cs="Times New Roman"/>
          <w:lang w:eastAsia="ru-RU"/>
        </w:rPr>
        <w:t>назначения;</w:t>
      </w:r>
    </w:p>
    <w:p w:rsidR="00F028F9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>ланирование участия в реализации различных специалистов (психолога, социального педагога, медицинских работников, педагога доп</w:t>
      </w:r>
      <w:r>
        <w:rPr>
          <w:rFonts w:ascii="Times New Roman" w:eastAsia="Times New Roman" w:hAnsi="Times New Roman" w:cs="Times New Roman"/>
          <w:lang w:eastAsia="ru-RU"/>
        </w:rPr>
        <w:t xml:space="preserve">олнительного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образования и др.);</w:t>
      </w:r>
    </w:p>
    <w:p w:rsidR="0005400C" w:rsidRDefault="0005400C" w:rsidP="0005400C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F028F9" w:rsidRPr="0005400C">
        <w:rPr>
          <w:rFonts w:ascii="Times New Roman" w:eastAsia="Times New Roman" w:hAnsi="Times New Roman" w:cs="Times New Roman"/>
          <w:lang w:eastAsia="ru-RU"/>
        </w:rPr>
        <w:t xml:space="preserve">пределение форм и критериев мониторинга результатов освоения адаптированной образовательной программы. </w:t>
      </w:r>
    </w:p>
    <w:p w:rsidR="00AB5364" w:rsidRPr="005D2C50" w:rsidRDefault="00B60074" w:rsidP="005D2C50">
      <w:pPr>
        <w:pStyle w:val="a7"/>
        <w:numPr>
          <w:ilvl w:val="1"/>
          <w:numId w:val="30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5D2C50">
        <w:rPr>
          <w:rFonts w:ascii="Times New Roman" w:eastAsia="Times New Roman" w:hAnsi="Times New Roman" w:cs="Times New Roman"/>
          <w:lang w:eastAsia="ru-RU"/>
        </w:rPr>
        <w:t>АООП реализуется гимназией через организацию урочной и внеурочной де</w:t>
      </w:r>
      <w:r w:rsidR="00AB5364" w:rsidRPr="005D2C50">
        <w:rPr>
          <w:rFonts w:ascii="Times New Roman" w:eastAsia="Times New Roman" w:hAnsi="Times New Roman" w:cs="Times New Roman"/>
          <w:lang w:eastAsia="ru-RU"/>
        </w:rPr>
        <w:t>я</w:t>
      </w:r>
      <w:r w:rsidRPr="005D2C50">
        <w:rPr>
          <w:rFonts w:ascii="Times New Roman" w:eastAsia="Times New Roman" w:hAnsi="Times New Roman" w:cs="Times New Roman"/>
          <w:lang w:eastAsia="ru-RU"/>
        </w:rPr>
        <w:t>тельности.</w:t>
      </w:r>
      <w:r w:rsidR="00AB5364" w:rsidRPr="005D2C50">
        <w:rPr>
          <w:rFonts w:ascii="Times New Roman" w:eastAsia="Times New Roman" w:hAnsi="Times New Roman" w:cs="Times New Roman"/>
          <w:lang w:eastAsia="ru-RU"/>
        </w:rPr>
        <w:t xml:space="preserve"> Формы организации образовательного процесса, чередование учебной и внеурочной деятельности в рамках реализации АООП НОО определяет гимназия.</w:t>
      </w:r>
    </w:p>
    <w:p w:rsidR="00F028F9" w:rsidRPr="005D2C50" w:rsidRDefault="005D2C50" w:rsidP="005D2C50">
      <w:pPr>
        <w:pStyle w:val="a7"/>
        <w:numPr>
          <w:ilvl w:val="1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28F9" w:rsidRPr="005D2C50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Педагогический совет </w:t>
      </w:r>
      <w:r w:rsidR="00B60074" w:rsidRPr="005D2C50">
        <w:rPr>
          <w:rFonts w:ascii="Times New Roman" w:eastAsia="Times New Roman" w:hAnsi="Times New Roman" w:cs="Times New Roman"/>
          <w:color w:val="000000"/>
          <w:lang w:eastAsia="ru-RU"/>
        </w:rPr>
        <w:t xml:space="preserve">гимназии </w:t>
      </w:r>
      <w:r w:rsidR="00F028F9" w:rsidRPr="005D2C50">
        <w:rPr>
          <w:rFonts w:ascii="Times New Roman" w:eastAsia="Times New Roman" w:hAnsi="Times New Roman" w:cs="Times New Roman"/>
          <w:color w:val="000000"/>
          <w:lang w:eastAsia="ru-RU"/>
        </w:rPr>
        <w:t>рассматривает адаптиров</w:t>
      </w:r>
      <w:r w:rsidR="00B60074" w:rsidRPr="005D2C50">
        <w:rPr>
          <w:rFonts w:ascii="Times New Roman" w:eastAsia="Times New Roman" w:hAnsi="Times New Roman" w:cs="Times New Roman"/>
          <w:color w:val="000000"/>
          <w:lang w:eastAsia="ru-RU"/>
        </w:rPr>
        <w:t>анную образовательную программу, утверждается АООП директором гимназии.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Структура адаптированной образовательной программы.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</w:t>
      </w:r>
      <w:r w:rsid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</w:t>
      </w: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титульный лист</w:t>
      </w:r>
      <w:r w:rsidR="001D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указываются</w:t>
      </w: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образовательной организации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F9" w:rsidRPr="00F028F9" w:rsidRDefault="0005400C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гриф согласования (</w:t>
      </w:r>
      <w:r w:rsidR="00F028F9"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даты проведения и номера протокола заседания педагогического совета)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гриф утверждения программы директором 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C27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даты,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приказа)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адаптированной образовательной программы без указания категории детей с ОВЗ</w:t>
      </w:r>
      <w:r w:rsidR="002F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F9" w:rsidRPr="00B60074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классы, в которых реализуется программа</w:t>
      </w:r>
      <w:r w:rsidR="002F70AA" w:rsidRP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28F9" w:rsidRPr="00B60074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составления программы</w:t>
      </w:r>
      <w:r w:rsidR="002F70AA" w:rsidRPr="00B6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074" w:rsidRPr="00B60074" w:rsidRDefault="00B60074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Адаптированная образовательная программа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разделов: целевой, содержательный и организационный.</w:t>
      </w:r>
    </w:p>
    <w:p w:rsidR="00B60074" w:rsidRPr="00B60074" w:rsidRDefault="00D61372" w:rsidP="00D6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 w:rsidR="00B60074" w:rsidRPr="00D6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B60074" w:rsidRPr="00D61372" w:rsidRDefault="00B60074" w:rsidP="00D61372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пояснительную записку;</w:t>
      </w:r>
    </w:p>
    <w:p w:rsidR="00B60074" w:rsidRPr="00D61372" w:rsidRDefault="00B60074" w:rsidP="00D61372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планируемые результаты освоения обучающимися с ОВЗ АООП НОО;</w:t>
      </w:r>
    </w:p>
    <w:p w:rsidR="00B60074" w:rsidRPr="00D61372" w:rsidRDefault="00B60074" w:rsidP="00D61372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систему оценки достижения планируемых результатов освоения АООП НОО.</w:t>
      </w:r>
    </w:p>
    <w:p w:rsidR="00B60074" w:rsidRPr="00B60074" w:rsidRDefault="00D61372" w:rsidP="00B6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2.2.2. </w:t>
      </w:r>
      <w:r w:rsidR="00B60074" w:rsidRPr="00D6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 Стандарту: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Стандарту);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программу коррекционной работы;</w:t>
      </w:r>
    </w:p>
    <w:p w:rsidR="00B60074" w:rsidRPr="00D61372" w:rsidRDefault="00B60074" w:rsidP="00D61372">
      <w:pPr>
        <w:pStyle w:val="a7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D61372">
        <w:rPr>
          <w:rFonts w:ascii="Times New Roman" w:eastAsia="Times New Roman" w:hAnsi="Times New Roman" w:cs="Times New Roman"/>
          <w:lang w:eastAsia="ru-RU"/>
        </w:rPr>
        <w:t>программу внеурочной деятельности.</w:t>
      </w:r>
    </w:p>
    <w:p w:rsidR="00B60074" w:rsidRPr="00AB5364" w:rsidRDefault="00D61372" w:rsidP="00AB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2.2.3. </w:t>
      </w:r>
      <w:r w:rsidR="00B60074" w:rsidRPr="00D6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="00B60074" w:rsidRPr="00B6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АООП НОО.</w:t>
      </w:r>
      <w:r w:rsidR="00AB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74" w:rsidRPr="00AB5364">
        <w:rPr>
          <w:rFonts w:ascii="Times New Roman" w:eastAsia="Times New Roman" w:hAnsi="Times New Roman" w:cs="Times New Roman"/>
          <w:lang w:eastAsia="ru-RU"/>
        </w:rPr>
        <w:t>Организационный раздел включает:</w:t>
      </w:r>
    </w:p>
    <w:p w:rsidR="00B60074" w:rsidRPr="00AB5364" w:rsidRDefault="00B60074" w:rsidP="00AB5364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B5364">
        <w:rPr>
          <w:rFonts w:ascii="Times New Roman" w:eastAsia="Times New Roman" w:hAnsi="Times New Roman" w:cs="Times New Roman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F028F9" w:rsidRPr="00641F92" w:rsidRDefault="00B60074" w:rsidP="00641F92">
      <w:pPr>
        <w:pStyle w:val="a7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AB5364">
        <w:rPr>
          <w:rFonts w:ascii="Times New Roman" w:eastAsia="Times New Roman" w:hAnsi="Times New Roman" w:cs="Times New Roman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F028F9" w:rsidRPr="00641F92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. Условия реализации адаптированной образовательной программы.</w:t>
      </w:r>
    </w:p>
    <w:p w:rsidR="00F028F9" w:rsidRPr="00641F92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При реализация АОП необходимо создавать условия: </w:t>
      </w:r>
    </w:p>
    <w:p w:rsidR="00F028F9" w:rsidRPr="00641F92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F028F9" w:rsidRPr="00641F92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F028F9" w:rsidRPr="00641F92" w:rsidRDefault="00F028F9" w:rsidP="00B60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обучающемуся с ОВЗ медицинской, психолого-педагогической и социальной помощи;</w:t>
      </w:r>
    </w:p>
    <w:p w:rsidR="00F028F9" w:rsidRPr="00641F92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реализации АОП в образовательной организации должны быть привлечены учителя-дефектологи, учителя-логопеды, пе</w:t>
      </w:r>
      <w:r w:rsid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дагоги-психологи.</w:t>
      </w:r>
    </w:p>
    <w:p w:rsidR="00F028F9" w:rsidRPr="00641F92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Документоведение</w:t>
      </w:r>
    </w:p>
    <w:p w:rsidR="00F028F9" w:rsidRPr="00641F92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Адаптированная образовательная программа должна быть прошита, страницы пронумерованы.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Адаптированная образовательная программа хранится</w:t>
      </w:r>
      <w:r w:rsidR="00B5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B52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Изменения в образовательную программу вносятся посредством дополнений к основной программе. Изменения оформляются отдельным документом, который рассматривается на педагогическом совете, утверждается директором, издаётся приказ о внесении изменений в Адаптированную образовательную программу.</w:t>
      </w: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81" w:rsidRPr="00AE1ADE" w:rsidRDefault="00C83681" w:rsidP="00C83681">
      <w:pPr>
        <w:pStyle w:val="Default"/>
        <w:jc w:val="both"/>
        <w:rPr>
          <w:color w:val="auto"/>
        </w:rPr>
      </w:pPr>
      <w:r w:rsidRPr="00F028F9">
        <w:rPr>
          <w:color w:val="auto"/>
        </w:rPr>
        <w:t>Срок действия Положения не ограничен.</w:t>
      </w: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81" w:rsidRPr="00AE1ADE" w:rsidRDefault="00C83681" w:rsidP="00C83681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iCs/>
          <w:sz w:val="24"/>
          <w:szCs w:val="24"/>
        </w:rPr>
        <w:t>ПРИЛОЖЕНИЕ № 1</w:t>
      </w:r>
      <w:r w:rsidRPr="00AE1A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83681" w:rsidRPr="00AE1ADE" w:rsidRDefault="00C83681" w:rsidP="00C8368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b/>
          <w:iCs/>
          <w:sz w:val="24"/>
          <w:szCs w:val="24"/>
        </w:rPr>
        <w:t>Оформление титульного листа адаптированной программы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/страница 1/</w:t>
      </w:r>
    </w:p>
    <w:p w:rsidR="00C83681" w:rsidRPr="00107C75" w:rsidRDefault="00C83681" w:rsidP="00C83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83681" w:rsidRPr="00107C75" w:rsidRDefault="00C83681" w:rsidP="00C83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C83681" w:rsidRPr="00107C75" w:rsidRDefault="00C83681" w:rsidP="00C83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>«Гимназия №1 г. Орска»</w:t>
      </w:r>
    </w:p>
    <w:p w:rsidR="00C83681" w:rsidRPr="00AE1ADE" w:rsidRDefault="00C83681" w:rsidP="00C83681">
      <w:pPr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4135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C83681" w:rsidRPr="00AE1ADE" w:rsidTr="00C83681">
        <w:trPr>
          <w:trHeight w:val="301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81" w:rsidRPr="00AE1ADE" w:rsidRDefault="00C83681" w:rsidP="00C83681">
            <w:pPr>
              <w:adjustRightInd w:val="0"/>
              <w:spacing w:before="75" w:after="150"/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83681" w:rsidRPr="00AE1ADE" w:rsidRDefault="00C83681" w:rsidP="00C83681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C83681" w:rsidRPr="00AE1ADE" w:rsidRDefault="00C83681" w:rsidP="00C83681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 г. Орска»</w:t>
            </w:r>
          </w:p>
          <w:p w:rsidR="00C83681" w:rsidRPr="00AE1ADE" w:rsidRDefault="00C83681" w:rsidP="00C83681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 xml:space="preserve">от_______201__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C83681" w:rsidRPr="00AE1ADE" w:rsidRDefault="00C83681" w:rsidP="00C83681">
            <w:pPr>
              <w:tabs>
                <w:tab w:val="left" w:pos="240"/>
                <w:tab w:val="center" w:pos="2255"/>
              </w:tabs>
              <w:spacing w:before="75" w:after="15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C83681" w:rsidRPr="00AE1ADE" w:rsidRDefault="00C83681" w:rsidP="00C83681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Pr="00AE1ADE" w:rsidRDefault="00C83681" w:rsidP="00C83681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681">
        <w:rPr>
          <w:rFonts w:ascii="Times New Roman" w:hAnsi="Times New Roman" w:cs="Times New Roman"/>
          <w:b/>
          <w:sz w:val="40"/>
          <w:szCs w:val="40"/>
        </w:rPr>
        <w:t xml:space="preserve">Адаптированная </w:t>
      </w:r>
      <w:r w:rsidR="001F0DF5">
        <w:rPr>
          <w:rFonts w:ascii="Times New Roman" w:hAnsi="Times New Roman" w:cs="Times New Roman"/>
          <w:b/>
          <w:sz w:val="40"/>
          <w:szCs w:val="40"/>
        </w:rPr>
        <w:t xml:space="preserve">основная общеобразовательная </w:t>
      </w:r>
      <w:r w:rsidRPr="00C83681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681">
        <w:rPr>
          <w:rFonts w:ascii="Times New Roman" w:hAnsi="Times New Roman" w:cs="Times New Roman"/>
          <w:b/>
          <w:sz w:val="40"/>
          <w:szCs w:val="40"/>
        </w:rPr>
        <w:t xml:space="preserve">для детей с ограниченными возможностями здоровья </w:t>
      </w: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1-4 </w:t>
      </w:r>
      <w:r w:rsidRPr="00C83681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P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002CC5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DE">
        <w:rPr>
          <w:rFonts w:ascii="Times New Roman" w:hAnsi="Times New Roman" w:cs="Times New Roman"/>
          <w:b/>
          <w:sz w:val="24"/>
          <w:szCs w:val="24"/>
        </w:rPr>
        <w:t>на 201__ – 201__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Pr="00AE1ADE" w:rsidRDefault="00C83681" w:rsidP="00C8368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b/>
          <w:iCs/>
          <w:sz w:val="24"/>
          <w:szCs w:val="24"/>
        </w:rPr>
        <w:t>Оформление титульного листа адаптированной  программы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/страница 2/</w:t>
      </w:r>
    </w:p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1F0DF5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</w:t>
      </w:r>
      <w:r w:rsidRPr="009C7A43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 ОВЗ  </w:t>
      </w:r>
      <w:r w:rsidRPr="009C7A43">
        <w:rPr>
          <w:rFonts w:ascii="Times New Roman" w:hAnsi="Times New Roman" w:cs="Times New Roman"/>
          <w:b/>
          <w:sz w:val="24"/>
          <w:szCs w:val="24"/>
        </w:rPr>
        <w:t>/</w:t>
      </w:r>
      <w:r w:rsidRPr="009C7A43">
        <w:rPr>
          <w:rFonts w:ascii="Times New Roman" w:hAnsi="Times New Roman" w:cs="Times New Roman"/>
          <w:sz w:val="24"/>
          <w:szCs w:val="24"/>
        </w:rPr>
        <w:t xml:space="preserve"> составител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C7A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7A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ФИО, квалификационная категория</w:t>
      </w:r>
      <w:r w:rsidRPr="009C7A43">
        <w:rPr>
          <w:rFonts w:ascii="Times New Roman" w:hAnsi="Times New Roman" w:cs="Times New Roman"/>
          <w:sz w:val="24"/>
          <w:szCs w:val="24"/>
        </w:rPr>
        <w:t>: МАОУ «Гимназия №1 г. Орска», 201</w:t>
      </w:r>
      <w:r>
        <w:rPr>
          <w:rFonts w:ascii="Times New Roman" w:hAnsi="Times New Roman" w:cs="Times New Roman"/>
          <w:sz w:val="24"/>
          <w:szCs w:val="24"/>
        </w:rPr>
        <w:t>_____г</w:t>
      </w:r>
      <w:r w:rsidRPr="009C7A43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7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A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7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ab/>
      </w: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 детей с  ОВЗ  в 1-4 классах</w:t>
      </w:r>
      <w:r w:rsidRPr="009C7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ab/>
      </w: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43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 (и)</w:t>
      </w:r>
      <w:r w:rsidRPr="009C7A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3681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ФИО__________</w:t>
      </w:r>
    </w:p>
    <w:p w:rsidR="00C83681" w:rsidRPr="009C7A43" w:rsidRDefault="00C83681" w:rsidP="00C8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ФИО _________</w:t>
      </w: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Адаптированная </w:t>
      </w:r>
      <w:r w:rsidRPr="009C7A43">
        <w:rPr>
          <w:rFonts w:ascii="Times New Roman" w:hAnsi="Times New Roman" w:cs="Times New Roman"/>
          <w:b/>
          <w:sz w:val="24"/>
        </w:rPr>
        <w:t>программа:</w:t>
      </w: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9C7A43">
        <w:rPr>
          <w:rFonts w:ascii="Times New Roman" w:hAnsi="Times New Roman" w:cs="Times New Roman"/>
          <w:sz w:val="24"/>
        </w:rPr>
        <w:t xml:space="preserve">- обсуждена на заседании школьного методического объединения учителей начальных классов  </w:t>
      </w:r>
      <w:r>
        <w:rPr>
          <w:rFonts w:ascii="Times New Roman" w:hAnsi="Times New Roman" w:cs="Times New Roman"/>
          <w:sz w:val="24"/>
        </w:rPr>
        <w:t>______</w:t>
      </w:r>
      <w:r w:rsidRPr="009C7A43">
        <w:rPr>
          <w:rFonts w:ascii="Times New Roman" w:hAnsi="Times New Roman" w:cs="Times New Roman"/>
          <w:b/>
          <w:sz w:val="24"/>
        </w:rPr>
        <w:t>.08.201</w:t>
      </w:r>
      <w:r>
        <w:rPr>
          <w:rFonts w:ascii="Times New Roman" w:hAnsi="Times New Roman" w:cs="Times New Roman"/>
          <w:b/>
          <w:sz w:val="24"/>
        </w:rPr>
        <w:t>___</w:t>
      </w:r>
      <w:r w:rsidRPr="009C7A43">
        <w:rPr>
          <w:rFonts w:ascii="Times New Roman" w:hAnsi="Times New Roman" w:cs="Times New Roman"/>
          <w:b/>
          <w:sz w:val="24"/>
        </w:rPr>
        <w:t xml:space="preserve"> г., Протокол № 1</w:t>
      </w: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Pr="009C7A43" w:rsidRDefault="00C83681" w:rsidP="00C83681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9C7A43">
        <w:rPr>
          <w:rFonts w:ascii="Times New Roman" w:hAnsi="Times New Roman" w:cs="Times New Roman"/>
          <w:sz w:val="24"/>
        </w:rPr>
        <w:t xml:space="preserve">- согласована на заседании научно-методического совета гимназии </w:t>
      </w:r>
      <w:r>
        <w:rPr>
          <w:rFonts w:ascii="Times New Roman" w:hAnsi="Times New Roman" w:cs="Times New Roman"/>
          <w:sz w:val="24"/>
        </w:rPr>
        <w:t>__</w:t>
      </w:r>
      <w:r w:rsidRPr="009C7A43">
        <w:rPr>
          <w:rFonts w:ascii="Times New Roman" w:hAnsi="Times New Roman" w:cs="Times New Roman"/>
          <w:b/>
          <w:sz w:val="24"/>
        </w:rPr>
        <w:t>.08.201</w:t>
      </w:r>
      <w:r>
        <w:rPr>
          <w:rFonts w:ascii="Times New Roman" w:hAnsi="Times New Roman" w:cs="Times New Roman"/>
          <w:b/>
          <w:sz w:val="24"/>
        </w:rPr>
        <w:t>__</w:t>
      </w:r>
      <w:r w:rsidRPr="009C7A43">
        <w:rPr>
          <w:rFonts w:ascii="Times New Roman" w:hAnsi="Times New Roman" w:cs="Times New Roman"/>
          <w:b/>
          <w:sz w:val="24"/>
        </w:rPr>
        <w:t>г., Протокол № 1</w:t>
      </w:r>
    </w:p>
    <w:p w:rsidR="00C83681" w:rsidRPr="009C7A43" w:rsidRDefault="00C83681" w:rsidP="00C836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81" w:rsidRPr="009C7A43" w:rsidRDefault="00C83681" w:rsidP="00C8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C83681"/>
    <w:p w:rsidR="00C83681" w:rsidRDefault="00C83681" w:rsidP="00C83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F9" w:rsidRPr="00C83681" w:rsidRDefault="00F028F9" w:rsidP="00641F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681" w:rsidRPr="00C8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C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7548" w:rsidRPr="00C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 для разработки адаптированной образовательной программы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деятельность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по реализации образовательных программ;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организация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 программа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адаптированная образовательная программа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основная образовательная программа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учебный план 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государственный образовательный стандарт (ФГОС)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4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с ограниченными возможностями здоровья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образования и условия организации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образования 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предполагает как совместное образование с другими обучающимися, так и образование в отдельных классах, группах или в отдельных организациях, осуществляющих образовательную деятельность;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специальными условиями для получения образования обучающимися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организации образовательной деятельности для обучающихся</w:t>
      </w:r>
      <w:r w:rsidRPr="00F0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Pr="00F028F9" w:rsidRDefault="00F028F9" w:rsidP="00F02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F9" w:rsidRDefault="00F028F9" w:rsidP="00F028F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41F92" w:rsidRDefault="00641F92" w:rsidP="00F028F9">
      <w:pPr>
        <w:shd w:val="clear" w:color="auto" w:fill="FFFFFF"/>
        <w:spacing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41F92" w:rsidRPr="00641F92" w:rsidRDefault="00641F92" w:rsidP="001F0DF5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7045F" w:rsidRDefault="00F7045F" w:rsidP="00657796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911"/>
      </w:tblGrid>
      <w:tr w:rsidR="00F7045F" w:rsidRPr="00F7045F" w:rsidTr="0005400C">
        <w:tc>
          <w:tcPr>
            <w:tcW w:w="5418" w:type="dxa"/>
          </w:tcPr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045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  <w:p w:rsidR="00F7045F" w:rsidRPr="00F7045F" w:rsidRDefault="00F7045F" w:rsidP="0005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7045F">
              <w:rPr>
                <w:rFonts w:ascii="Times New Roman" w:hAnsi="Times New Roman" w:cs="Times New Roman"/>
                <w:sz w:val="24"/>
                <w:szCs w:val="24"/>
              </w:rPr>
              <w:t>Т.А.Грунина</w:t>
            </w:r>
            <w:proofErr w:type="spellEnd"/>
          </w:p>
          <w:p w:rsidR="00F7045F" w:rsidRPr="00F7045F" w:rsidRDefault="0002270D" w:rsidP="00022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045F" w:rsidRPr="00F7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45F" w:rsidRPr="00F7045F">
              <w:rPr>
                <w:rFonts w:ascii="Times New Roman" w:hAnsi="Times New Roman" w:cs="Times New Roman"/>
                <w:sz w:val="24"/>
                <w:szCs w:val="24"/>
              </w:rPr>
              <w:t xml:space="preserve">.2015 г.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F7045F" w:rsidRDefault="00F7045F" w:rsidP="00F7045F">
      <w:pPr>
        <w:pStyle w:val="a3"/>
        <w:spacing w:before="0" w:after="0"/>
        <w:rPr>
          <w:rStyle w:val="a4"/>
          <w:rFonts w:ascii="Times New Roman" w:hAnsi="Times New Roman"/>
          <w:sz w:val="24"/>
          <w:szCs w:val="24"/>
        </w:rPr>
      </w:pPr>
    </w:p>
    <w:p w:rsidR="00657796" w:rsidRPr="00F028F9" w:rsidRDefault="00657796" w:rsidP="00F028F9">
      <w:pPr>
        <w:pStyle w:val="a3"/>
        <w:spacing w:before="0" w:after="0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657796" w:rsidRPr="00F028F9" w:rsidRDefault="00657796" w:rsidP="00F0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F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57796" w:rsidRPr="00F028F9" w:rsidRDefault="00657796" w:rsidP="00F0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F9">
        <w:rPr>
          <w:rFonts w:ascii="Times New Roman" w:hAnsi="Times New Roman" w:cs="Times New Roman"/>
          <w:b/>
          <w:sz w:val="24"/>
          <w:szCs w:val="24"/>
        </w:rPr>
        <w:t>о разработке адаптированн</w:t>
      </w:r>
      <w:r w:rsidR="0002270D">
        <w:rPr>
          <w:rFonts w:ascii="Times New Roman" w:hAnsi="Times New Roman" w:cs="Times New Roman"/>
          <w:b/>
          <w:sz w:val="24"/>
          <w:szCs w:val="24"/>
        </w:rPr>
        <w:t>ых</w:t>
      </w:r>
      <w:r w:rsidRPr="00F02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8F9">
        <w:rPr>
          <w:rFonts w:ascii="Times New Roman" w:hAnsi="Times New Roman" w:cs="Times New Roman"/>
          <w:b/>
          <w:sz w:val="24"/>
          <w:szCs w:val="24"/>
        </w:rPr>
        <w:t>рабоч</w:t>
      </w:r>
      <w:r w:rsidR="0002270D">
        <w:rPr>
          <w:rFonts w:ascii="Times New Roman" w:hAnsi="Times New Roman" w:cs="Times New Roman"/>
          <w:b/>
          <w:sz w:val="24"/>
          <w:szCs w:val="24"/>
        </w:rPr>
        <w:t>их</w:t>
      </w:r>
      <w:r w:rsidR="00F02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0FF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F028F9">
        <w:rPr>
          <w:rFonts w:ascii="Times New Roman" w:hAnsi="Times New Roman" w:cs="Times New Roman"/>
          <w:b/>
          <w:sz w:val="24"/>
          <w:szCs w:val="24"/>
        </w:rPr>
        <w:t>об</w:t>
      </w:r>
      <w:r w:rsidR="000070FF">
        <w:rPr>
          <w:rFonts w:ascii="Times New Roman" w:hAnsi="Times New Roman" w:cs="Times New Roman"/>
          <w:b/>
          <w:sz w:val="24"/>
          <w:szCs w:val="24"/>
        </w:rPr>
        <w:t>щеобразовательных</w:t>
      </w:r>
      <w:r w:rsidRPr="00F028F9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</w:p>
    <w:p w:rsidR="00657796" w:rsidRPr="00F028F9" w:rsidRDefault="00657796" w:rsidP="00F02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F9">
        <w:rPr>
          <w:rFonts w:ascii="Times New Roman" w:hAnsi="Times New Roman" w:cs="Times New Roman"/>
          <w:b/>
          <w:sz w:val="24"/>
          <w:szCs w:val="24"/>
        </w:rPr>
        <w:t>для детей  с ОВЗ</w:t>
      </w:r>
      <w:r w:rsidR="00F028F9">
        <w:rPr>
          <w:rFonts w:ascii="Times New Roman" w:hAnsi="Times New Roman" w:cs="Times New Roman"/>
          <w:b/>
          <w:sz w:val="24"/>
          <w:szCs w:val="24"/>
        </w:rPr>
        <w:t xml:space="preserve"> учителем - предметником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B05D48" w:rsidRDefault="00657796" w:rsidP="00B05D48">
      <w:pPr>
        <w:pStyle w:val="Default"/>
        <w:jc w:val="both"/>
      </w:pPr>
      <w:r w:rsidRPr="00F028F9">
        <w:t>1.1. Настоящее Положение разработано в соответствии с</w:t>
      </w:r>
      <w:r w:rsidR="00B05D48">
        <w:t>:</w:t>
      </w:r>
    </w:p>
    <w:p w:rsidR="00B05D48" w:rsidRDefault="00657796" w:rsidP="00B05D48">
      <w:pPr>
        <w:pStyle w:val="Default"/>
        <w:numPr>
          <w:ilvl w:val="0"/>
          <w:numId w:val="49"/>
        </w:numPr>
        <w:jc w:val="both"/>
      </w:pPr>
      <w:r w:rsidRPr="00F028F9"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028F9">
          <w:t>2012 г</w:t>
        </w:r>
      </w:smartTag>
      <w:r w:rsidRPr="00F028F9">
        <w:t xml:space="preserve">. N 273-ФЗ "Об образовании в Российской Федерации" и регламентирует порядок разработки и реализации адаптированных  </w:t>
      </w:r>
      <w:r w:rsidR="001930E0">
        <w:t xml:space="preserve">рабочих </w:t>
      </w:r>
      <w:r w:rsidRPr="00F028F9">
        <w:t xml:space="preserve">программ учителей </w:t>
      </w:r>
      <w:r w:rsidR="001930E0">
        <w:t>гимназии</w:t>
      </w:r>
      <w:r w:rsidRPr="00F028F9">
        <w:t>.</w:t>
      </w:r>
      <w:r w:rsidR="00B05D48" w:rsidRPr="00B05D48">
        <w:t xml:space="preserve"> </w:t>
      </w:r>
    </w:p>
    <w:p w:rsidR="00B05D48" w:rsidRDefault="00B05D48" w:rsidP="00B05D48">
      <w:pPr>
        <w:pStyle w:val="Default"/>
        <w:numPr>
          <w:ilvl w:val="0"/>
          <w:numId w:val="49"/>
        </w:numPr>
        <w:jc w:val="both"/>
      </w:pPr>
      <w:r w:rsidRPr="00F7045F">
        <w:t>Федеральны</w:t>
      </w:r>
      <w:r>
        <w:t>м</w:t>
      </w:r>
      <w:r w:rsidRPr="00F7045F">
        <w:t xml:space="preserve"> государственны</w:t>
      </w:r>
      <w:r>
        <w:t>м</w:t>
      </w:r>
      <w:r w:rsidRPr="00F7045F">
        <w:t xml:space="preserve"> образовательны</w:t>
      </w:r>
      <w:r>
        <w:t>м</w:t>
      </w:r>
      <w:r w:rsidRPr="00F7045F">
        <w:t xml:space="preserve"> стандарт</w:t>
      </w:r>
      <w:r>
        <w:t xml:space="preserve">ом </w:t>
      </w:r>
      <w:r w:rsidRPr="00F7045F">
        <w:t>образования обучающихся с умственной отсталостью (интеллектуальными нарушениями)( утв. приказом Министерства образования и на</w:t>
      </w:r>
      <w:r>
        <w:t>уки РФ от 19.12.2014 г. № 1599).</w:t>
      </w:r>
    </w:p>
    <w:p w:rsidR="00657796" w:rsidRPr="00B05D48" w:rsidRDefault="00B05D48" w:rsidP="00F028F9">
      <w:pPr>
        <w:pStyle w:val="Default"/>
        <w:numPr>
          <w:ilvl w:val="0"/>
          <w:numId w:val="49"/>
        </w:numPr>
        <w:jc w:val="both"/>
      </w:pPr>
      <w:r w:rsidRPr="00F7045F">
        <w:t>Федеральны</w:t>
      </w:r>
      <w:r>
        <w:t>м</w:t>
      </w:r>
      <w:r w:rsidRPr="00F7045F">
        <w:t xml:space="preserve"> государственны</w:t>
      </w:r>
      <w:r>
        <w:t>м</w:t>
      </w:r>
      <w:r w:rsidRPr="00F7045F">
        <w:t xml:space="preserve"> образовательны</w:t>
      </w:r>
      <w:r>
        <w:t>м</w:t>
      </w:r>
      <w:r w:rsidRPr="00F7045F">
        <w:t xml:space="preserve"> стандарт</w:t>
      </w:r>
      <w:r>
        <w:t>ом</w:t>
      </w:r>
      <w:r w:rsidRPr="00F7045F">
        <w:t xml:space="preserve"> образования обучающихся с ограниченными возможностями здоровья  (утв. приказом Министерства образования и науки РФ от 19.12.2014 г. № 1598). 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1.2. Адаптированная  рабочая программа педагога (далее – Программа)  </w:t>
      </w:r>
      <w:r w:rsidRPr="00F028F9">
        <w:rPr>
          <w:rFonts w:ascii="Times New Roman" w:hAnsi="Times New Roman"/>
          <w:b/>
          <w:sz w:val="24"/>
          <w:szCs w:val="24"/>
        </w:rPr>
        <w:t xml:space="preserve"> – </w:t>
      </w:r>
      <w:r w:rsidRPr="00F028F9">
        <w:rPr>
          <w:rFonts w:ascii="Times New Roman" w:hAnsi="Times New Roman"/>
          <w:sz w:val="24"/>
          <w:szCs w:val="24"/>
        </w:rPr>
        <w:t>нормативно-управленческий документ конкретной образовательной организации, который должен обеспечить достижение планируемых результатов освоения образовательной программы основного общего образования детей с ОВЗ.  В тоже время адаптированная   рабочая программа</w:t>
      </w:r>
      <w:r w:rsidRPr="00F028F9">
        <w:rPr>
          <w:rFonts w:ascii="Times New Roman" w:hAnsi="Times New Roman"/>
          <w:b/>
          <w:sz w:val="24"/>
          <w:szCs w:val="24"/>
        </w:rPr>
        <w:t xml:space="preserve"> </w:t>
      </w:r>
      <w:r w:rsidRPr="00F028F9">
        <w:rPr>
          <w:rFonts w:ascii="Times New Roman" w:hAnsi="Times New Roman"/>
          <w:sz w:val="24"/>
          <w:szCs w:val="24"/>
        </w:rPr>
        <w:t>- инструмент, с помощью которого учитель определяет оптимальные и наиболее эффективные для данного ребенка содержание, формы, методы и приемы организации образовательного процесса  в соответствии с  результатами ПМПК  и уровнями образовательных программ.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1.3. Цель адаптированной   рабочей программы - создание условий для планирования, организации и управления образовательным процессом по определенной </w:t>
      </w:r>
      <w:r w:rsidR="001930E0">
        <w:rPr>
          <w:rFonts w:ascii="Times New Roman" w:hAnsi="Times New Roman"/>
          <w:sz w:val="24"/>
          <w:szCs w:val="24"/>
        </w:rPr>
        <w:t>учебному курсу для детей с ОВЗ.</w:t>
      </w:r>
    </w:p>
    <w:p w:rsidR="00657796" w:rsidRPr="00F028F9" w:rsidRDefault="001930E0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657796" w:rsidRPr="00F028F9">
        <w:rPr>
          <w:rFonts w:ascii="Times New Roman" w:hAnsi="Times New Roman"/>
          <w:sz w:val="24"/>
          <w:szCs w:val="24"/>
        </w:rPr>
        <w:t>Задачи программы: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  обучающихся с ОВЗ</w:t>
      </w:r>
      <w:r w:rsidR="001930E0">
        <w:rPr>
          <w:rFonts w:ascii="Times New Roman" w:hAnsi="Times New Roman" w:cs="Times New Roman"/>
          <w:sz w:val="24"/>
          <w:szCs w:val="24"/>
        </w:rPr>
        <w:t>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>1.</w:t>
      </w:r>
      <w:r w:rsidR="001930E0">
        <w:rPr>
          <w:rFonts w:ascii="Times New Roman" w:hAnsi="Times New Roman"/>
          <w:sz w:val="24"/>
          <w:szCs w:val="24"/>
        </w:rPr>
        <w:t>5</w:t>
      </w:r>
      <w:r w:rsidRPr="00F028F9">
        <w:rPr>
          <w:rFonts w:ascii="Times New Roman" w:hAnsi="Times New Roman"/>
          <w:sz w:val="24"/>
          <w:szCs w:val="24"/>
        </w:rPr>
        <w:t>. Функции адаптированной рабочей  программы: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 xml:space="preserve">- нормативная, то есть является документом, обязательным для выполнения в полном объеме; 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657796" w:rsidRPr="001930E0" w:rsidRDefault="00657796" w:rsidP="001930E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- оценочная, то есть выявляет уровни усвоения элементов содержания, объекты контроля и критерии оцен</w:t>
      </w:r>
      <w:r w:rsidR="001930E0">
        <w:rPr>
          <w:rFonts w:ascii="Times New Roman" w:hAnsi="Times New Roman" w:cs="Times New Roman"/>
          <w:sz w:val="24"/>
          <w:szCs w:val="24"/>
        </w:rPr>
        <w:t xml:space="preserve">ки уровня </w:t>
      </w:r>
      <w:proofErr w:type="spellStart"/>
      <w:r w:rsidR="001930E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930E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Style w:val="a4"/>
          <w:rFonts w:ascii="Times New Roman" w:hAnsi="Times New Roman"/>
          <w:sz w:val="24"/>
          <w:szCs w:val="24"/>
        </w:rPr>
        <w:t xml:space="preserve">2. Технология разработки адаптированной </w:t>
      </w:r>
      <w:r w:rsidR="001930E0">
        <w:rPr>
          <w:rStyle w:val="a4"/>
          <w:rFonts w:ascii="Times New Roman" w:hAnsi="Times New Roman"/>
          <w:sz w:val="24"/>
          <w:szCs w:val="24"/>
        </w:rPr>
        <w:t xml:space="preserve">рабочей </w:t>
      </w:r>
      <w:r w:rsidRPr="00F028F9">
        <w:rPr>
          <w:rStyle w:val="a4"/>
          <w:rFonts w:ascii="Times New Roman" w:hAnsi="Times New Roman"/>
          <w:sz w:val="24"/>
          <w:szCs w:val="24"/>
        </w:rPr>
        <w:t>программы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2.1. Адаптированная  рабочая  программа составляется учителем-предметником, специалистом и (или) педагогом дополнительного образования по определенному </w:t>
      </w:r>
      <w:r w:rsidRPr="00F028F9">
        <w:rPr>
          <w:rFonts w:ascii="Times New Roman" w:hAnsi="Times New Roman"/>
          <w:sz w:val="24"/>
          <w:szCs w:val="24"/>
        </w:rPr>
        <w:lastRenderedPageBreak/>
        <w:t>учебному предмету, коррекционному занятию, курсу дополнительного образования на учебный год или уровень  обучения.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657796" w:rsidRPr="00F028F9" w:rsidRDefault="00657796" w:rsidP="00F028F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> 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Style w:val="a4"/>
          <w:rFonts w:ascii="Times New Roman" w:hAnsi="Times New Roman"/>
          <w:sz w:val="24"/>
          <w:szCs w:val="24"/>
        </w:rPr>
        <w:t>3. Структура адаптированной</w:t>
      </w:r>
      <w:r w:rsidR="001930E0">
        <w:rPr>
          <w:rStyle w:val="a4"/>
          <w:rFonts w:ascii="Times New Roman" w:hAnsi="Times New Roman"/>
          <w:sz w:val="24"/>
          <w:szCs w:val="24"/>
        </w:rPr>
        <w:t xml:space="preserve"> рабочей </w:t>
      </w:r>
      <w:r w:rsidRPr="00F028F9">
        <w:rPr>
          <w:rStyle w:val="a4"/>
          <w:rFonts w:ascii="Times New Roman" w:hAnsi="Times New Roman"/>
          <w:sz w:val="24"/>
          <w:szCs w:val="24"/>
        </w:rPr>
        <w:t>программы</w:t>
      </w:r>
    </w:p>
    <w:p w:rsidR="001D7548" w:rsidRDefault="00657796" w:rsidP="001D7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</w:t>
      </w:r>
      <w:r w:rsidR="001D7548" w:rsidRPr="001D7548">
        <w:rPr>
          <w:rFonts w:ascii="Times New Roman" w:hAnsi="Times New Roman"/>
          <w:sz w:val="24"/>
          <w:szCs w:val="24"/>
        </w:rPr>
        <w:t xml:space="preserve">. </w:t>
      </w:r>
    </w:p>
    <w:p w:rsidR="001D7548" w:rsidRPr="001D7548" w:rsidRDefault="001D7548" w:rsidP="001D7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1D7548" w:rsidRPr="001D7548" w:rsidRDefault="001D7548" w:rsidP="001D7548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требований к результатам освоения АООП НОО;</w:t>
      </w:r>
    </w:p>
    <w:p w:rsidR="001D7548" w:rsidRPr="001D7548" w:rsidRDefault="001D7548" w:rsidP="001D7548">
      <w:pPr>
        <w:pStyle w:val="a7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программы формирования универсальных (базовых) учебных действий.</w:t>
      </w:r>
    </w:p>
    <w:p w:rsidR="001D7548" w:rsidRPr="001D7548" w:rsidRDefault="001D7548" w:rsidP="001D75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общую характеристику учебного предмета, коррекционного курса;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описание места учебного предмета, коррекционного курса в учебном плане;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описание ценностных ориентиров содержания учебного предмета;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 xml:space="preserve">личностные, </w:t>
      </w:r>
      <w:proofErr w:type="spellStart"/>
      <w:r w:rsidRPr="001D7548">
        <w:rPr>
          <w:rFonts w:ascii="Times New Roman" w:eastAsia="Times New Roman" w:hAnsi="Times New Roman" w:cs="Times New Roman"/>
          <w:lang w:eastAsia="ru-RU"/>
        </w:rPr>
        <w:t>метапредметные</w:t>
      </w:r>
      <w:proofErr w:type="spellEnd"/>
      <w:r w:rsidRPr="001D7548">
        <w:rPr>
          <w:rFonts w:ascii="Times New Roman" w:eastAsia="Times New Roman" w:hAnsi="Times New Roman" w:cs="Times New Roman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1–8 к Стандарту);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содержание учебного предмета, коррекционного курса;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1D7548" w:rsidRPr="001D7548" w:rsidRDefault="001D7548" w:rsidP="001D7548">
      <w:pPr>
        <w:pStyle w:val="a7"/>
        <w:numPr>
          <w:ilvl w:val="0"/>
          <w:numId w:val="47"/>
        </w:numPr>
        <w:jc w:val="both"/>
        <w:rPr>
          <w:rStyle w:val="dash041e005f0431005f044b005f0447005f043d005f044b005f0439005f005fchar1char1"/>
          <w:rFonts w:eastAsia="Times New Roman"/>
          <w:lang w:eastAsia="ru-RU"/>
        </w:rPr>
      </w:pPr>
      <w:r w:rsidRPr="001D7548">
        <w:rPr>
          <w:rFonts w:ascii="Times New Roman" w:eastAsia="Times New Roman" w:hAnsi="Times New Roman" w:cs="Times New Roman"/>
          <w:lang w:eastAsia="ru-RU"/>
        </w:rPr>
        <w:t>описание материально-технического обеспечения образовательного процесса.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Style w:val="a4"/>
          <w:rFonts w:ascii="Times New Roman" w:hAnsi="Times New Roman"/>
          <w:sz w:val="24"/>
          <w:szCs w:val="24"/>
        </w:rPr>
        <w:t>4. Оформление адаптированной программы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4.1. Титульный лист считается первым, но не нумеруется, как и листы приложения (Приложение №1). 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1. Полное наименование об</w:t>
      </w:r>
      <w:r w:rsidRPr="00F028F9">
        <w:rPr>
          <w:rFonts w:ascii="Times New Roman" w:hAnsi="Times New Roman" w:cs="Times New Roman"/>
          <w:sz w:val="24"/>
          <w:szCs w:val="24"/>
        </w:rPr>
        <w:softHyphen/>
        <w:t>разовательной организации.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 xml:space="preserve">2. Гриф согласования программы (с указанием даты проведения и номера протокола заседания педагогического совета) 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3. Гриф утверждения программы руководителем образовательной организации (с указанием даты и номера приказа руководителя ОУ).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4. Название учебного курса, для изучения кото</w:t>
      </w:r>
      <w:r w:rsidRPr="00F028F9">
        <w:rPr>
          <w:rFonts w:ascii="Times New Roman" w:hAnsi="Times New Roman" w:cs="Times New Roman"/>
          <w:sz w:val="24"/>
          <w:szCs w:val="24"/>
        </w:rPr>
        <w:softHyphen/>
        <w:t>рого написана программа.</w:t>
      </w:r>
    </w:p>
    <w:p w:rsidR="00657796" w:rsidRPr="00F028F9" w:rsidRDefault="00657796" w:rsidP="00F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5. Указание параллели /класса, в которых изучается учебный курс.</w:t>
      </w:r>
    </w:p>
    <w:p w:rsidR="00657796" w:rsidRPr="00F028F9" w:rsidRDefault="00657796" w:rsidP="001D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6. Фамилия, имя, отчество, должность, квалификационная категория  педагога (или нескольких педагогов), разработавшего и реализующего учебный курс, предмет,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b/>
          <w:bCs/>
          <w:sz w:val="24"/>
          <w:szCs w:val="24"/>
        </w:rPr>
        <w:t>5. Утверждение адаптированной  программы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5.1. Адаптированная  рабочая программа принимается на педагогическом совете и  утверждается  приказом директора </w:t>
      </w:r>
      <w:r w:rsidR="001D7548">
        <w:rPr>
          <w:rFonts w:ascii="Times New Roman" w:hAnsi="Times New Roman"/>
          <w:sz w:val="24"/>
          <w:szCs w:val="24"/>
        </w:rPr>
        <w:t>гимназии</w:t>
      </w:r>
      <w:r w:rsidRPr="00F028F9">
        <w:rPr>
          <w:rFonts w:ascii="Times New Roman" w:hAnsi="Times New Roman"/>
          <w:sz w:val="24"/>
          <w:szCs w:val="24"/>
        </w:rPr>
        <w:t>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>5.2. Согласование Программы у заместителя директора по УВР.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t xml:space="preserve">5.3. При несоответствии адаптированной  </w:t>
      </w:r>
      <w:r w:rsidR="001D7548">
        <w:rPr>
          <w:rFonts w:ascii="Times New Roman" w:hAnsi="Times New Roman"/>
          <w:sz w:val="24"/>
          <w:szCs w:val="24"/>
        </w:rPr>
        <w:t xml:space="preserve">рабочей </w:t>
      </w:r>
      <w:r w:rsidRPr="00F028F9">
        <w:rPr>
          <w:rFonts w:ascii="Times New Roman" w:hAnsi="Times New Roman"/>
          <w:sz w:val="24"/>
          <w:szCs w:val="24"/>
        </w:rPr>
        <w:t xml:space="preserve">программы установленным требованиям, директор </w:t>
      </w:r>
      <w:r w:rsidR="001D7548">
        <w:rPr>
          <w:rFonts w:ascii="Times New Roman" w:hAnsi="Times New Roman"/>
          <w:sz w:val="24"/>
          <w:szCs w:val="24"/>
        </w:rPr>
        <w:t xml:space="preserve">гимназии </w:t>
      </w:r>
      <w:r w:rsidRPr="00F028F9">
        <w:rPr>
          <w:rFonts w:ascii="Times New Roman" w:hAnsi="Times New Roman"/>
          <w:sz w:val="24"/>
          <w:szCs w:val="24"/>
        </w:rPr>
        <w:t>накладывает резолюцию о необходимости доработки с указанием конкретного срока.</w:t>
      </w:r>
    </w:p>
    <w:p w:rsidR="00657796" w:rsidRPr="00F028F9" w:rsidRDefault="00657796" w:rsidP="00F028F9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sz w:val="24"/>
          <w:szCs w:val="24"/>
        </w:rPr>
        <w:lastRenderedPageBreak/>
        <w:t xml:space="preserve"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</w:t>
      </w:r>
      <w:r w:rsidR="001D7548">
        <w:rPr>
          <w:rFonts w:ascii="Times New Roman" w:hAnsi="Times New Roman"/>
          <w:sz w:val="24"/>
          <w:szCs w:val="24"/>
        </w:rPr>
        <w:t>гимназии</w:t>
      </w:r>
      <w:r w:rsidRPr="00F028F9">
        <w:rPr>
          <w:rFonts w:ascii="Times New Roman" w:hAnsi="Times New Roman"/>
          <w:sz w:val="24"/>
          <w:szCs w:val="24"/>
        </w:rPr>
        <w:t>.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F028F9">
        <w:rPr>
          <w:rFonts w:ascii="Times New Roman" w:hAnsi="Times New Roman"/>
          <w:b/>
          <w:sz w:val="24"/>
          <w:szCs w:val="24"/>
        </w:rPr>
        <w:t>6. Заключительные положения.</w:t>
      </w:r>
    </w:p>
    <w:p w:rsidR="00657796" w:rsidRPr="00F028F9" w:rsidRDefault="00657796" w:rsidP="00F028F9">
      <w:pPr>
        <w:pStyle w:val="a3"/>
        <w:spacing w:before="0" w:after="0"/>
        <w:rPr>
          <w:rFonts w:ascii="Times New Roman" w:hAnsi="Times New Roman"/>
          <w:b/>
          <w:sz w:val="24"/>
          <w:szCs w:val="24"/>
        </w:rPr>
      </w:pPr>
      <w:r w:rsidRPr="00F028F9">
        <w:rPr>
          <w:rFonts w:ascii="Times New Roman" w:hAnsi="Times New Roman"/>
          <w:b/>
          <w:sz w:val="24"/>
          <w:szCs w:val="24"/>
        </w:rPr>
        <w:t xml:space="preserve">1. </w:t>
      </w:r>
      <w:r w:rsidRPr="00F028F9">
        <w:rPr>
          <w:rFonts w:ascii="Times New Roman" w:hAnsi="Times New Roman"/>
          <w:sz w:val="24"/>
          <w:szCs w:val="24"/>
        </w:rPr>
        <w:t xml:space="preserve">Адаптированные рабочие  программы  </w:t>
      </w:r>
      <w:r w:rsidR="001D7548">
        <w:rPr>
          <w:rFonts w:ascii="Times New Roman" w:hAnsi="Times New Roman"/>
          <w:sz w:val="24"/>
          <w:szCs w:val="24"/>
        </w:rPr>
        <w:t xml:space="preserve">составляются и  </w:t>
      </w:r>
      <w:r w:rsidRPr="00F028F9">
        <w:rPr>
          <w:rFonts w:ascii="Times New Roman" w:hAnsi="Times New Roman"/>
          <w:sz w:val="24"/>
          <w:szCs w:val="24"/>
        </w:rPr>
        <w:t xml:space="preserve">находятся в кабинете </w:t>
      </w:r>
      <w:r w:rsidR="001D7548">
        <w:rPr>
          <w:rFonts w:ascii="Times New Roman" w:hAnsi="Times New Roman"/>
          <w:sz w:val="24"/>
          <w:szCs w:val="24"/>
        </w:rPr>
        <w:t>зам. директора по УВР</w:t>
      </w:r>
      <w:r w:rsidR="00AE1ADE">
        <w:rPr>
          <w:rFonts w:ascii="Times New Roman" w:hAnsi="Times New Roman"/>
          <w:sz w:val="24"/>
          <w:szCs w:val="24"/>
        </w:rPr>
        <w:t>, КТП к программе у</w:t>
      </w:r>
      <w:r w:rsidR="001D7548">
        <w:rPr>
          <w:rFonts w:ascii="Times New Roman" w:hAnsi="Times New Roman"/>
          <w:sz w:val="24"/>
          <w:szCs w:val="24"/>
        </w:rPr>
        <w:t xml:space="preserve"> </w:t>
      </w:r>
      <w:r w:rsidRPr="00F028F9">
        <w:rPr>
          <w:rFonts w:ascii="Times New Roman" w:hAnsi="Times New Roman"/>
          <w:sz w:val="24"/>
          <w:szCs w:val="24"/>
        </w:rPr>
        <w:t>учителя-предметника.</w:t>
      </w:r>
    </w:p>
    <w:p w:rsidR="00657796" w:rsidRPr="00F028F9" w:rsidRDefault="00657796" w:rsidP="00F028F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F028F9">
        <w:rPr>
          <w:rFonts w:ascii="Times New Roman" w:hAnsi="Times New Roman"/>
          <w:b/>
          <w:sz w:val="24"/>
          <w:szCs w:val="24"/>
        </w:rPr>
        <w:t xml:space="preserve">2. </w:t>
      </w:r>
      <w:r w:rsidRPr="00F028F9">
        <w:rPr>
          <w:rFonts w:ascii="Times New Roman" w:hAnsi="Times New Roman"/>
          <w:sz w:val="24"/>
          <w:szCs w:val="24"/>
        </w:rPr>
        <w:t xml:space="preserve">Адаптированная рабочая  программа по завершению курса сдаётся </w:t>
      </w:r>
      <w:r w:rsidR="00AE1ADE">
        <w:rPr>
          <w:rFonts w:ascii="Times New Roman" w:hAnsi="Times New Roman"/>
          <w:sz w:val="24"/>
          <w:szCs w:val="24"/>
        </w:rPr>
        <w:t>в архив</w:t>
      </w:r>
      <w:r w:rsidRPr="00F028F9">
        <w:rPr>
          <w:rFonts w:ascii="Times New Roman" w:hAnsi="Times New Roman"/>
          <w:sz w:val="24"/>
          <w:szCs w:val="24"/>
        </w:rPr>
        <w:t>.</w:t>
      </w:r>
    </w:p>
    <w:p w:rsidR="00657796" w:rsidRPr="00F028F9" w:rsidRDefault="00657796" w:rsidP="00F028F9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57796" w:rsidRPr="00AE1ADE" w:rsidRDefault="00657796" w:rsidP="00AE1ADE">
      <w:pPr>
        <w:pStyle w:val="Default"/>
        <w:jc w:val="both"/>
        <w:rPr>
          <w:color w:val="auto"/>
        </w:rPr>
      </w:pPr>
      <w:r w:rsidRPr="00F028F9">
        <w:rPr>
          <w:color w:val="auto"/>
        </w:rPr>
        <w:t>Срок действия Положения не ограничен.</w:t>
      </w:r>
    </w:p>
    <w:p w:rsidR="00657796" w:rsidRDefault="00657796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C83681" w:rsidRDefault="00C83681" w:rsidP="00657796">
      <w:pPr>
        <w:jc w:val="right"/>
        <w:rPr>
          <w:iCs/>
        </w:rPr>
      </w:pPr>
    </w:p>
    <w:p w:rsidR="00657796" w:rsidRPr="00AE1ADE" w:rsidRDefault="00657796" w:rsidP="00657796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1</w:t>
      </w:r>
      <w:r w:rsidRPr="00AE1A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57796" w:rsidRPr="00AE1ADE" w:rsidRDefault="00657796" w:rsidP="00AE1AD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b/>
          <w:iCs/>
          <w:sz w:val="24"/>
          <w:szCs w:val="24"/>
        </w:rPr>
        <w:t>Оформление титульного листа адаптированной рабочей  программы</w:t>
      </w:r>
      <w:r w:rsidR="00AE1ADE">
        <w:rPr>
          <w:rFonts w:ascii="Times New Roman" w:hAnsi="Times New Roman" w:cs="Times New Roman"/>
          <w:b/>
          <w:iCs/>
          <w:sz w:val="24"/>
          <w:szCs w:val="24"/>
        </w:rPr>
        <w:t xml:space="preserve"> /страница 1/</w:t>
      </w:r>
    </w:p>
    <w:p w:rsidR="00AE1ADE" w:rsidRPr="00107C75" w:rsidRDefault="00AE1ADE" w:rsidP="00AE1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E1ADE" w:rsidRPr="00107C75" w:rsidRDefault="00AE1ADE" w:rsidP="00AE1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E1ADE" w:rsidRPr="00107C75" w:rsidRDefault="00AE1ADE" w:rsidP="00AE1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C75">
        <w:rPr>
          <w:rFonts w:ascii="Times New Roman" w:hAnsi="Times New Roman"/>
          <w:sz w:val="28"/>
          <w:szCs w:val="28"/>
        </w:rPr>
        <w:t>«Гимназия №1 г. Орска»</w:t>
      </w:r>
    </w:p>
    <w:p w:rsidR="00AE1ADE" w:rsidRPr="00AE1ADE" w:rsidRDefault="00AE1ADE" w:rsidP="00657796">
      <w:pPr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726"/>
      </w:tblGrid>
      <w:tr w:rsidR="00657796" w:rsidRPr="00AE1ADE" w:rsidTr="00AE1ADE">
        <w:trPr>
          <w:trHeight w:val="250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УВР   </w:t>
            </w:r>
            <w:r w:rsidR="00AE1ADE">
              <w:rPr>
                <w:rFonts w:ascii="Times New Roman" w:hAnsi="Times New Roman" w:cs="Times New Roman"/>
                <w:iCs/>
                <w:sz w:val="24"/>
                <w:szCs w:val="24"/>
              </w:rPr>
              <w:t>Юдина Н.В.</w:t>
            </w:r>
            <w:r w:rsidRPr="00AE1A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96" w:rsidRPr="00AE1ADE" w:rsidRDefault="00657796" w:rsidP="00B64372">
            <w:pPr>
              <w:adjustRightInd w:val="0"/>
              <w:spacing w:before="75" w:after="150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ADE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1ADE">
              <w:rPr>
                <w:rFonts w:ascii="Times New Roman" w:hAnsi="Times New Roman" w:cs="Times New Roman"/>
                <w:sz w:val="24"/>
                <w:szCs w:val="24"/>
              </w:rPr>
              <w:t>Гимназия № 1 г. Орска»</w:t>
            </w:r>
          </w:p>
          <w:p w:rsidR="00657796" w:rsidRPr="00AE1ADE" w:rsidRDefault="00657796" w:rsidP="00B64372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 xml:space="preserve">от_______201__ г </w:t>
            </w:r>
            <w:r w:rsidR="00AE1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ADE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  <w:p w:rsidR="00657796" w:rsidRPr="00AE1ADE" w:rsidRDefault="00AE1ADE" w:rsidP="00AE1ADE">
            <w:pPr>
              <w:tabs>
                <w:tab w:val="left" w:pos="240"/>
                <w:tab w:val="center" w:pos="2255"/>
              </w:tabs>
              <w:spacing w:before="75" w:after="15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7796" w:rsidRPr="00AE1A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657796" w:rsidRPr="00AE1ADE" w:rsidRDefault="00657796" w:rsidP="0065779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657796" w:rsidRDefault="00657796" w:rsidP="00AE1AD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Pr="00AE1ADE" w:rsidRDefault="00C83681" w:rsidP="00AE1AD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81">
        <w:rPr>
          <w:rFonts w:ascii="Times New Roman" w:hAnsi="Times New Roman" w:cs="Times New Roman"/>
          <w:b/>
          <w:sz w:val="32"/>
          <w:szCs w:val="32"/>
        </w:rPr>
        <w:t xml:space="preserve">Адаптированная </w:t>
      </w:r>
      <w:r w:rsidR="001F0DF5">
        <w:rPr>
          <w:rFonts w:ascii="Times New Roman" w:hAnsi="Times New Roman" w:cs="Times New Roman"/>
          <w:b/>
          <w:sz w:val="32"/>
          <w:szCs w:val="32"/>
        </w:rPr>
        <w:t xml:space="preserve">рабочая основная общеобразовательная </w:t>
      </w:r>
      <w:r w:rsidRPr="00C83681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1F0D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81">
        <w:rPr>
          <w:rFonts w:ascii="Times New Roman" w:hAnsi="Times New Roman" w:cs="Times New Roman"/>
          <w:b/>
          <w:sz w:val="32"/>
          <w:szCs w:val="32"/>
        </w:rPr>
        <w:t xml:space="preserve">для детей с ОВЗ </w:t>
      </w: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81">
        <w:rPr>
          <w:rFonts w:ascii="Times New Roman" w:hAnsi="Times New Roman" w:cs="Times New Roman"/>
          <w:b/>
          <w:sz w:val="32"/>
          <w:szCs w:val="32"/>
        </w:rPr>
        <w:t>курса</w:t>
      </w: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81">
        <w:rPr>
          <w:rFonts w:ascii="Times New Roman" w:hAnsi="Times New Roman" w:cs="Times New Roman"/>
          <w:b/>
          <w:sz w:val="32"/>
          <w:szCs w:val="32"/>
        </w:rPr>
        <w:t>«--------------------------------------»</w:t>
      </w: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681">
        <w:rPr>
          <w:rFonts w:ascii="Times New Roman" w:hAnsi="Times New Roman" w:cs="Times New Roman"/>
          <w:b/>
          <w:sz w:val="32"/>
          <w:szCs w:val="32"/>
        </w:rPr>
        <w:t>__класс</w:t>
      </w:r>
    </w:p>
    <w:p w:rsidR="00657796" w:rsidRPr="00C83681" w:rsidRDefault="00657796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P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P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81" w:rsidRDefault="00C83681" w:rsidP="00AE1A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Default="00657796" w:rsidP="00C8368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DE">
        <w:rPr>
          <w:rFonts w:ascii="Times New Roman" w:hAnsi="Times New Roman" w:cs="Times New Roman"/>
          <w:b/>
          <w:sz w:val="24"/>
          <w:szCs w:val="24"/>
        </w:rPr>
        <w:t>на 201__ – 201__</w:t>
      </w:r>
      <w:r w:rsidR="00C836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1ADE" w:rsidRDefault="00AE1ADE" w:rsidP="0065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Default="00AE1ADE" w:rsidP="0065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Pr="00AE1ADE" w:rsidRDefault="00AE1ADE" w:rsidP="00AE1AD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1ADE">
        <w:rPr>
          <w:rFonts w:ascii="Times New Roman" w:hAnsi="Times New Roman" w:cs="Times New Roman"/>
          <w:b/>
          <w:iCs/>
          <w:sz w:val="24"/>
          <w:szCs w:val="24"/>
        </w:rPr>
        <w:t>Оформление титульного листа адаптированной рабочей  программы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/страница 2/</w:t>
      </w:r>
    </w:p>
    <w:p w:rsidR="00AE1ADE" w:rsidRDefault="00AE1ADE" w:rsidP="0065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Default="00AE1ADE" w:rsidP="00657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DE" w:rsidRPr="009C7A43" w:rsidRDefault="009C7A43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AE1ADE" w:rsidRPr="009C7A43">
        <w:rPr>
          <w:rFonts w:ascii="Times New Roman" w:hAnsi="Times New Roman" w:cs="Times New Roman"/>
          <w:b/>
          <w:sz w:val="24"/>
          <w:szCs w:val="24"/>
        </w:rPr>
        <w:t xml:space="preserve">абочая </w:t>
      </w:r>
      <w:r w:rsidR="001F0DF5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</w:t>
      </w:r>
      <w:r w:rsidR="00AE1ADE" w:rsidRPr="009C7A43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141D5">
        <w:rPr>
          <w:rFonts w:ascii="Times New Roman" w:hAnsi="Times New Roman" w:cs="Times New Roman"/>
          <w:b/>
          <w:sz w:val="24"/>
          <w:szCs w:val="24"/>
        </w:rPr>
        <w:t xml:space="preserve"> для детей с ОВЗ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1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AE1ADE" w:rsidRPr="009C7A43">
        <w:rPr>
          <w:rFonts w:ascii="Times New Roman" w:hAnsi="Times New Roman" w:cs="Times New Roman"/>
          <w:b/>
          <w:sz w:val="24"/>
          <w:szCs w:val="24"/>
        </w:rPr>
        <w:t xml:space="preserve"> «________________»/</w:t>
      </w:r>
      <w:r w:rsidR="00AE1ADE" w:rsidRPr="009C7A43">
        <w:rPr>
          <w:rFonts w:ascii="Times New Roman" w:hAnsi="Times New Roman" w:cs="Times New Roman"/>
          <w:sz w:val="24"/>
          <w:szCs w:val="24"/>
        </w:rPr>
        <w:t xml:space="preserve"> составител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AE1ADE" w:rsidRPr="009C7A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1ADE" w:rsidRPr="009C7A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ФИО, квалификационная категория</w:t>
      </w:r>
      <w:r w:rsidR="00AE1ADE" w:rsidRPr="009C7A43">
        <w:rPr>
          <w:rFonts w:ascii="Times New Roman" w:hAnsi="Times New Roman" w:cs="Times New Roman"/>
          <w:sz w:val="24"/>
          <w:szCs w:val="24"/>
        </w:rPr>
        <w:t>: МАОУ «Гимназия №1 г. Орска», 201</w:t>
      </w:r>
      <w:r>
        <w:rPr>
          <w:rFonts w:ascii="Times New Roman" w:hAnsi="Times New Roman" w:cs="Times New Roman"/>
          <w:sz w:val="24"/>
          <w:szCs w:val="24"/>
        </w:rPr>
        <w:t>_____г</w:t>
      </w:r>
      <w:r w:rsidR="00AE1ADE" w:rsidRPr="009C7A43">
        <w:rPr>
          <w:rFonts w:ascii="Times New Roman" w:hAnsi="Times New Roman" w:cs="Times New Roman"/>
          <w:sz w:val="24"/>
          <w:szCs w:val="24"/>
        </w:rPr>
        <w:t xml:space="preserve">. - </w:t>
      </w:r>
      <w:r w:rsidR="003141D5">
        <w:rPr>
          <w:rFonts w:ascii="Times New Roman" w:hAnsi="Times New Roman" w:cs="Times New Roman"/>
          <w:sz w:val="24"/>
          <w:szCs w:val="24"/>
        </w:rPr>
        <w:t>____</w:t>
      </w:r>
      <w:r w:rsidR="00AE1ADE" w:rsidRPr="009C7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ADE" w:rsidRPr="009C7A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1ADE" w:rsidRPr="009C7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D5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ab/>
      </w: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Предназначена для преподавания предмета федерального компонента </w:t>
      </w:r>
      <w:r w:rsidR="003141D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3141D5" w:rsidRPr="0031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(указать название программы по заключению ПМПК) </w:t>
      </w:r>
      <w:r w:rsidR="003141D5">
        <w:rPr>
          <w:rFonts w:ascii="Times New Roman" w:hAnsi="Times New Roman" w:cs="Times New Roman"/>
          <w:sz w:val="24"/>
          <w:szCs w:val="24"/>
        </w:rPr>
        <w:t>у</w:t>
      </w:r>
      <w:r w:rsidRPr="009C7A43">
        <w:rPr>
          <w:rFonts w:ascii="Times New Roman" w:hAnsi="Times New Roman" w:cs="Times New Roman"/>
          <w:sz w:val="24"/>
          <w:szCs w:val="24"/>
        </w:rPr>
        <w:t>чащи</w:t>
      </w:r>
      <w:r w:rsidR="00B05D48">
        <w:rPr>
          <w:rFonts w:ascii="Times New Roman" w:hAnsi="Times New Roman" w:cs="Times New Roman"/>
          <w:sz w:val="24"/>
          <w:szCs w:val="24"/>
        </w:rPr>
        <w:t>х</w:t>
      </w:r>
      <w:r w:rsidRPr="009C7A43">
        <w:rPr>
          <w:rFonts w:ascii="Times New Roman" w:hAnsi="Times New Roman" w:cs="Times New Roman"/>
          <w:sz w:val="24"/>
          <w:szCs w:val="24"/>
        </w:rPr>
        <w:t>ся</w:t>
      </w:r>
      <w:r w:rsidR="00B05D48">
        <w:rPr>
          <w:rFonts w:ascii="Times New Roman" w:hAnsi="Times New Roman" w:cs="Times New Roman"/>
          <w:sz w:val="24"/>
          <w:szCs w:val="24"/>
        </w:rPr>
        <w:t xml:space="preserve"> (учащегося)</w:t>
      </w:r>
      <w:r w:rsidRPr="009C7A43">
        <w:rPr>
          <w:rFonts w:ascii="Times New Roman" w:hAnsi="Times New Roman" w:cs="Times New Roman"/>
          <w:sz w:val="24"/>
          <w:szCs w:val="24"/>
        </w:rPr>
        <w:t xml:space="preserve"> </w:t>
      </w:r>
      <w:r w:rsidR="003141D5">
        <w:rPr>
          <w:rFonts w:ascii="Times New Roman" w:hAnsi="Times New Roman" w:cs="Times New Roman"/>
          <w:sz w:val="24"/>
          <w:szCs w:val="24"/>
        </w:rPr>
        <w:t>(класс, литер</w:t>
      </w:r>
      <w:r w:rsidR="00B05D48">
        <w:rPr>
          <w:rFonts w:ascii="Times New Roman" w:hAnsi="Times New Roman" w:cs="Times New Roman"/>
          <w:sz w:val="24"/>
          <w:szCs w:val="24"/>
        </w:rPr>
        <w:t>, ФИ</w:t>
      </w:r>
      <w:r w:rsidR="003141D5">
        <w:rPr>
          <w:rFonts w:ascii="Times New Roman" w:hAnsi="Times New Roman" w:cs="Times New Roman"/>
          <w:sz w:val="24"/>
          <w:szCs w:val="24"/>
        </w:rPr>
        <w:t>).</w:t>
      </w:r>
      <w:r w:rsidRPr="009C7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ab/>
      </w:r>
    </w:p>
    <w:p w:rsidR="00C83681" w:rsidRDefault="00C83681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81" w:rsidRDefault="00C83681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4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5D48">
        <w:rPr>
          <w:rFonts w:ascii="Times New Roman" w:hAnsi="Times New Roman" w:cs="Times New Roman"/>
          <w:b/>
          <w:sz w:val="24"/>
          <w:szCs w:val="24"/>
        </w:rPr>
        <w:t>ь (и)</w:t>
      </w:r>
      <w:r w:rsidRPr="009C7A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5D48" w:rsidRDefault="00B05D48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>_________________</w:t>
      </w:r>
      <w:r w:rsidR="00B05D48">
        <w:rPr>
          <w:rFonts w:ascii="Times New Roman" w:hAnsi="Times New Roman" w:cs="Times New Roman"/>
          <w:sz w:val="24"/>
          <w:szCs w:val="24"/>
        </w:rPr>
        <w:t>ФИО__________</w:t>
      </w:r>
    </w:p>
    <w:p w:rsidR="00AE1ADE" w:rsidRPr="009C7A43" w:rsidRDefault="00AE1ADE" w:rsidP="009C7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4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05D48">
        <w:rPr>
          <w:rFonts w:ascii="Times New Roman" w:hAnsi="Times New Roman" w:cs="Times New Roman"/>
          <w:sz w:val="24"/>
          <w:szCs w:val="24"/>
        </w:rPr>
        <w:t>ФИО _________</w:t>
      </w: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E1ADE" w:rsidRDefault="00AE1ADE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C83681" w:rsidRDefault="00C83681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B05D48" w:rsidRPr="009C7A43" w:rsidRDefault="00B05D48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E1ADE" w:rsidRPr="009C7A43" w:rsidRDefault="00B05D48" w:rsidP="009C7A43">
      <w:pPr>
        <w:pStyle w:val="af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</w:t>
      </w:r>
      <w:r w:rsidR="00AE1ADE" w:rsidRPr="009C7A43">
        <w:rPr>
          <w:rFonts w:ascii="Times New Roman" w:hAnsi="Times New Roman" w:cs="Times New Roman"/>
          <w:b/>
          <w:sz w:val="24"/>
        </w:rPr>
        <w:t>абочая программа:</w:t>
      </w: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9C7A43">
        <w:rPr>
          <w:rFonts w:ascii="Times New Roman" w:hAnsi="Times New Roman" w:cs="Times New Roman"/>
          <w:sz w:val="24"/>
        </w:rPr>
        <w:t xml:space="preserve">- обсуждена на заседании школьного методического объединения учителей начальных классов  </w:t>
      </w:r>
      <w:r w:rsidR="00B05D48">
        <w:rPr>
          <w:rFonts w:ascii="Times New Roman" w:hAnsi="Times New Roman" w:cs="Times New Roman"/>
          <w:sz w:val="24"/>
        </w:rPr>
        <w:t>______</w:t>
      </w:r>
      <w:r w:rsidRPr="009C7A43">
        <w:rPr>
          <w:rFonts w:ascii="Times New Roman" w:hAnsi="Times New Roman" w:cs="Times New Roman"/>
          <w:b/>
          <w:sz w:val="24"/>
        </w:rPr>
        <w:t>.08.201</w:t>
      </w:r>
      <w:r w:rsidR="00B05D48">
        <w:rPr>
          <w:rFonts w:ascii="Times New Roman" w:hAnsi="Times New Roman" w:cs="Times New Roman"/>
          <w:b/>
          <w:sz w:val="24"/>
        </w:rPr>
        <w:t>___</w:t>
      </w:r>
      <w:r w:rsidRPr="009C7A43">
        <w:rPr>
          <w:rFonts w:ascii="Times New Roman" w:hAnsi="Times New Roman" w:cs="Times New Roman"/>
          <w:b/>
          <w:sz w:val="24"/>
        </w:rPr>
        <w:t xml:space="preserve"> г., Протокол № 1</w:t>
      </w: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AE1ADE" w:rsidRPr="009C7A43" w:rsidRDefault="00AE1ADE" w:rsidP="009C7A43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9C7A43">
        <w:rPr>
          <w:rFonts w:ascii="Times New Roman" w:hAnsi="Times New Roman" w:cs="Times New Roman"/>
          <w:sz w:val="24"/>
        </w:rPr>
        <w:t xml:space="preserve">- согласована на заседании научно-методического совета гимназии </w:t>
      </w:r>
      <w:r w:rsidR="00B05D48">
        <w:rPr>
          <w:rFonts w:ascii="Times New Roman" w:hAnsi="Times New Roman" w:cs="Times New Roman"/>
          <w:sz w:val="24"/>
        </w:rPr>
        <w:t>__</w:t>
      </w:r>
      <w:r w:rsidRPr="009C7A43">
        <w:rPr>
          <w:rFonts w:ascii="Times New Roman" w:hAnsi="Times New Roman" w:cs="Times New Roman"/>
          <w:b/>
          <w:sz w:val="24"/>
        </w:rPr>
        <w:t>.08.201</w:t>
      </w:r>
      <w:r w:rsidR="00B05D48">
        <w:rPr>
          <w:rFonts w:ascii="Times New Roman" w:hAnsi="Times New Roman" w:cs="Times New Roman"/>
          <w:b/>
          <w:sz w:val="24"/>
        </w:rPr>
        <w:t>__</w:t>
      </w:r>
      <w:r w:rsidRPr="009C7A43">
        <w:rPr>
          <w:rFonts w:ascii="Times New Roman" w:hAnsi="Times New Roman" w:cs="Times New Roman"/>
          <w:b/>
          <w:sz w:val="24"/>
        </w:rPr>
        <w:t>г., Протокол № 1</w:t>
      </w:r>
    </w:p>
    <w:p w:rsidR="00AE1ADE" w:rsidRPr="009C7A43" w:rsidRDefault="00AE1ADE" w:rsidP="009C7A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DE" w:rsidRPr="009C7A43" w:rsidRDefault="00AE1ADE" w:rsidP="009C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DE" w:rsidRDefault="00AE1ADE" w:rsidP="001F0D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1ADE" w:rsidSect="003A0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19" w:rsidRDefault="00011F19" w:rsidP="001930E0">
      <w:pPr>
        <w:spacing w:after="0" w:line="240" w:lineRule="auto"/>
      </w:pPr>
      <w:r>
        <w:separator/>
      </w:r>
    </w:p>
  </w:endnote>
  <w:endnote w:type="continuationSeparator" w:id="0">
    <w:p w:rsidR="00011F19" w:rsidRDefault="00011F19" w:rsidP="0019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19" w:rsidRDefault="00011F19" w:rsidP="001930E0">
      <w:pPr>
        <w:spacing w:after="0" w:line="240" w:lineRule="auto"/>
      </w:pPr>
      <w:r>
        <w:separator/>
      </w:r>
    </w:p>
  </w:footnote>
  <w:footnote w:type="continuationSeparator" w:id="0">
    <w:p w:rsidR="00011F19" w:rsidRDefault="00011F19" w:rsidP="0019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48" w:rsidRDefault="001D75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1">
    <w:nsid w:val="00074B03"/>
    <w:multiLevelType w:val="hybridMultilevel"/>
    <w:tmpl w:val="E75A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2F54"/>
    <w:multiLevelType w:val="multilevel"/>
    <w:tmpl w:val="DEEC8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1167"/>
    <w:multiLevelType w:val="multilevel"/>
    <w:tmpl w:val="7E3A140A"/>
    <w:lvl w:ilvl="0">
      <w:start w:val="4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F84D42"/>
    <w:multiLevelType w:val="hybridMultilevel"/>
    <w:tmpl w:val="3360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9D2"/>
    <w:multiLevelType w:val="multilevel"/>
    <w:tmpl w:val="75800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3D22102"/>
    <w:multiLevelType w:val="hybridMultilevel"/>
    <w:tmpl w:val="72F8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0FB6"/>
    <w:multiLevelType w:val="hybridMultilevel"/>
    <w:tmpl w:val="3B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5E2"/>
    <w:multiLevelType w:val="multilevel"/>
    <w:tmpl w:val="287EE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94404"/>
    <w:multiLevelType w:val="multilevel"/>
    <w:tmpl w:val="1B6EA374"/>
    <w:lvl w:ilvl="0">
      <w:start w:val="3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26999"/>
    <w:multiLevelType w:val="multilevel"/>
    <w:tmpl w:val="5E58EA2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BD1988"/>
    <w:multiLevelType w:val="multilevel"/>
    <w:tmpl w:val="44C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4CC6F7A"/>
    <w:multiLevelType w:val="multilevel"/>
    <w:tmpl w:val="DF18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C0AC4"/>
    <w:multiLevelType w:val="hybridMultilevel"/>
    <w:tmpl w:val="78AA8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615A5"/>
    <w:multiLevelType w:val="multilevel"/>
    <w:tmpl w:val="3446D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5F23D2D"/>
    <w:multiLevelType w:val="hybridMultilevel"/>
    <w:tmpl w:val="748A66AE"/>
    <w:lvl w:ilvl="0" w:tplc="5F88609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90B1160"/>
    <w:multiLevelType w:val="hybridMultilevel"/>
    <w:tmpl w:val="0DC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4615D"/>
    <w:multiLevelType w:val="multilevel"/>
    <w:tmpl w:val="E05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16AE8"/>
    <w:multiLevelType w:val="hybridMultilevel"/>
    <w:tmpl w:val="267E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E2656"/>
    <w:multiLevelType w:val="multilevel"/>
    <w:tmpl w:val="6AAE005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B395F"/>
    <w:multiLevelType w:val="hybridMultilevel"/>
    <w:tmpl w:val="585ACA3A"/>
    <w:lvl w:ilvl="0" w:tplc="8D30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41469"/>
    <w:multiLevelType w:val="hybridMultilevel"/>
    <w:tmpl w:val="4B28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187A"/>
    <w:multiLevelType w:val="hybridMultilevel"/>
    <w:tmpl w:val="5A4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B40C7"/>
    <w:multiLevelType w:val="multilevel"/>
    <w:tmpl w:val="91F4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D398E"/>
    <w:multiLevelType w:val="hybridMultilevel"/>
    <w:tmpl w:val="BE18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D28F4"/>
    <w:multiLevelType w:val="hybridMultilevel"/>
    <w:tmpl w:val="A9B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94D8A"/>
    <w:multiLevelType w:val="multilevel"/>
    <w:tmpl w:val="E3A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E47BD"/>
    <w:multiLevelType w:val="hybridMultilevel"/>
    <w:tmpl w:val="A1E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D323D"/>
    <w:multiLevelType w:val="hybridMultilevel"/>
    <w:tmpl w:val="C7F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0732"/>
    <w:multiLevelType w:val="hybridMultilevel"/>
    <w:tmpl w:val="DA3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92F2D"/>
    <w:multiLevelType w:val="multilevel"/>
    <w:tmpl w:val="69FC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746ED"/>
    <w:multiLevelType w:val="multilevel"/>
    <w:tmpl w:val="65AA8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BD196B"/>
    <w:multiLevelType w:val="hybridMultilevel"/>
    <w:tmpl w:val="AB9C13A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C144116"/>
    <w:multiLevelType w:val="hybridMultilevel"/>
    <w:tmpl w:val="2154F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F1184"/>
    <w:multiLevelType w:val="hybridMultilevel"/>
    <w:tmpl w:val="A79C7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84C0E"/>
    <w:multiLevelType w:val="hybridMultilevel"/>
    <w:tmpl w:val="F6D4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32AAE"/>
    <w:multiLevelType w:val="hybridMultilevel"/>
    <w:tmpl w:val="0CCE9C7E"/>
    <w:lvl w:ilvl="0" w:tplc="5F88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47860"/>
    <w:multiLevelType w:val="hybridMultilevel"/>
    <w:tmpl w:val="7EE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C1103"/>
    <w:multiLevelType w:val="multilevel"/>
    <w:tmpl w:val="B2BA3F6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16A96"/>
    <w:multiLevelType w:val="hybridMultilevel"/>
    <w:tmpl w:val="B05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D3510"/>
    <w:multiLevelType w:val="hybridMultilevel"/>
    <w:tmpl w:val="EDF8DBBC"/>
    <w:lvl w:ilvl="0" w:tplc="5F88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72D0F"/>
    <w:multiLevelType w:val="multilevel"/>
    <w:tmpl w:val="B8A62A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67155D0F"/>
    <w:multiLevelType w:val="hybridMultilevel"/>
    <w:tmpl w:val="8348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E50ACE"/>
    <w:multiLevelType w:val="hybridMultilevel"/>
    <w:tmpl w:val="446A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42704"/>
    <w:multiLevelType w:val="hybridMultilevel"/>
    <w:tmpl w:val="F77C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35DAD"/>
    <w:multiLevelType w:val="multilevel"/>
    <w:tmpl w:val="60D0A8A0"/>
    <w:lvl w:ilvl="0">
      <w:start w:val="2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26705"/>
    <w:multiLevelType w:val="multilevel"/>
    <w:tmpl w:val="077ED2C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3B2EF9"/>
    <w:multiLevelType w:val="hybridMultilevel"/>
    <w:tmpl w:val="B5B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C791E"/>
    <w:multiLevelType w:val="hybridMultilevel"/>
    <w:tmpl w:val="6064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2"/>
  </w:num>
  <w:num w:numId="5">
    <w:abstractNumId w:val="17"/>
  </w:num>
  <w:num w:numId="6">
    <w:abstractNumId w:val="27"/>
  </w:num>
  <w:num w:numId="7">
    <w:abstractNumId w:val="37"/>
  </w:num>
  <w:num w:numId="8">
    <w:abstractNumId w:val="39"/>
  </w:num>
  <w:num w:numId="9">
    <w:abstractNumId w:val="25"/>
  </w:num>
  <w:num w:numId="10">
    <w:abstractNumId w:val="24"/>
  </w:num>
  <w:num w:numId="11">
    <w:abstractNumId w:val="19"/>
  </w:num>
  <w:num w:numId="12">
    <w:abstractNumId w:val="38"/>
  </w:num>
  <w:num w:numId="13">
    <w:abstractNumId w:val="9"/>
  </w:num>
  <w:num w:numId="14">
    <w:abstractNumId w:val="46"/>
  </w:num>
  <w:num w:numId="15">
    <w:abstractNumId w:val="45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40"/>
  </w:num>
  <w:num w:numId="21">
    <w:abstractNumId w:val="8"/>
  </w:num>
  <w:num w:numId="22">
    <w:abstractNumId w:val="36"/>
  </w:num>
  <w:num w:numId="23">
    <w:abstractNumId w:val="15"/>
  </w:num>
  <w:num w:numId="24">
    <w:abstractNumId w:val="14"/>
  </w:num>
  <w:num w:numId="25">
    <w:abstractNumId w:val="23"/>
  </w:num>
  <w:num w:numId="26">
    <w:abstractNumId w:val="12"/>
  </w:num>
  <w:num w:numId="27">
    <w:abstractNumId w:val="26"/>
  </w:num>
  <w:num w:numId="28">
    <w:abstractNumId w:val="31"/>
  </w:num>
  <w:num w:numId="29">
    <w:abstractNumId w:val="41"/>
  </w:num>
  <w:num w:numId="30">
    <w:abstractNumId w:val="5"/>
  </w:num>
  <w:num w:numId="31">
    <w:abstractNumId w:val="6"/>
  </w:num>
  <w:num w:numId="32">
    <w:abstractNumId w:val="44"/>
  </w:num>
  <w:num w:numId="33">
    <w:abstractNumId w:val="16"/>
  </w:num>
  <w:num w:numId="34">
    <w:abstractNumId w:val="43"/>
  </w:num>
  <w:num w:numId="35">
    <w:abstractNumId w:val="29"/>
  </w:num>
  <w:num w:numId="36">
    <w:abstractNumId w:val="48"/>
  </w:num>
  <w:num w:numId="37">
    <w:abstractNumId w:val="21"/>
  </w:num>
  <w:num w:numId="38">
    <w:abstractNumId w:val="47"/>
  </w:num>
  <w:num w:numId="39">
    <w:abstractNumId w:val="13"/>
  </w:num>
  <w:num w:numId="40">
    <w:abstractNumId w:val="1"/>
  </w:num>
  <w:num w:numId="41">
    <w:abstractNumId w:val="28"/>
  </w:num>
  <w:num w:numId="42">
    <w:abstractNumId w:val="4"/>
  </w:num>
  <w:num w:numId="43">
    <w:abstractNumId w:val="18"/>
  </w:num>
  <w:num w:numId="44">
    <w:abstractNumId w:val="33"/>
  </w:num>
  <w:num w:numId="45">
    <w:abstractNumId w:val="20"/>
  </w:num>
  <w:num w:numId="46">
    <w:abstractNumId w:val="35"/>
  </w:num>
  <w:num w:numId="47">
    <w:abstractNumId w:val="22"/>
  </w:num>
  <w:num w:numId="48">
    <w:abstractNumId w:val="3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C98"/>
    <w:rsid w:val="00002CC5"/>
    <w:rsid w:val="000070FF"/>
    <w:rsid w:val="00011F19"/>
    <w:rsid w:val="0002270D"/>
    <w:rsid w:val="00024F02"/>
    <w:rsid w:val="00031715"/>
    <w:rsid w:val="0005400C"/>
    <w:rsid w:val="001641EB"/>
    <w:rsid w:val="001930E0"/>
    <w:rsid w:val="001D7548"/>
    <w:rsid w:val="001F0DF5"/>
    <w:rsid w:val="002F70AA"/>
    <w:rsid w:val="003141D5"/>
    <w:rsid w:val="003A080A"/>
    <w:rsid w:val="00470D62"/>
    <w:rsid w:val="005D2C50"/>
    <w:rsid w:val="00641F92"/>
    <w:rsid w:val="00657796"/>
    <w:rsid w:val="00676842"/>
    <w:rsid w:val="0076131B"/>
    <w:rsid w:val="00765CF5"/>
    <w:rsid w:val="0081501D"/>
    <w:rsid w:val="009A51B7"/>
    <w:rsid w:val="009C7A43"/>
    <w:rsid w:val="00A13F29"/>
    <w:rsid w:val="00AB5364"/>
    <w:rsid w:val="00AE1ADE"/>
    <w:rsid w:val="00AF4110"/>
    <w:rsid w:val="00B05D48"/>
    <w:rsid w:val="00B060EE"/>
    <w:rsid w:val="00B52DF1"/>
    <w:rsid w:val="00B60074"/>
    <w:rsid w:val="00B64372"/>
    <w:rsid w:val="00C27410"/>
    <w:rsid w:val="00C514F8"/>
    <w:rsid w:val="00C83681"/>
    <w:rsid w:val="00CD1C98"/>
    <w:rsid w:val="00D61372"/>
    <w:rsid w:val="00D81792"/>
    <w:rsid w:val="00D84CF0"/>
    <w:rsid w:val="00E30F86"/>
    <w:rsid w:val="00E358EF"/>
    <w:rsid w:val="00E84FF5"/>
    <w:rsid w:val="00F028F9"/>
    <w:rsid w:val="00F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657796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4">
    <w:name w:val="Strong"/>
    <w:qFormat/>
    <w:rsid w:val="00657796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77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5779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77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rsid w:val="006577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57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57796"/>
  </w:style>
  <w:style w:type="paragraph" w:styleId="a7">
    <w:name w:val="List Paragraph"/>
    <w:basedOn w:val="a"/>
    <w:qFormat/>
    <w:rsid w:val="00657796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8">
    <w:name w:val="Emphasis"/>
    <w:uiPriority w:val="20"/>
    <w:qFormat/>
    <w:rsid w:val="00657796"/>
    <w:rPr>
      <w:i/>
      <w:iCs/>
    </w:rPr>
  </w:style>
  <w:style w:type="character" w:styleId="a9">
    <w:name w:val="Hyperlink"/>
    <w:basedOn w:val="a0"/>
    <w:rsid w:val="00024F02"/>
    <w:rPr>
      <w:b w:val="0"/>
      <w:bCs w:val="0"/>
      <w:strike w:val="0"/>
      <w:dstrike w:val="0"/>
      <w:color w:val="4FAFC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2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F0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024F02"/>
    <w:rPr>
      <w:rFonts w:ascii="Impact" w:eastAsia="Impact" w:hAnsi="Impact" w:cs="Impact"/>
      <w:spacing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24F02"/>
    <w:rPr>
      <w:rFonts w:ascii="Arial Narrow" w:eastAsia="Arial Narrow" w:hAnsi="Arial Narrow" w:cs="Arial Narrow"/>
      <w:b/>
      <w:bCs/>
      <w:spacing w:val="7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024F02"/>
    <w:rPr>
      <w:rFonts w:ascii="Arial Narrow" w:eastAsia="Arial Narrow" w:hAnsi="Arial Narrow" w:cs="Arial Narrow"/>
      <w:spacing w:val="8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24F02"/>
    <w:pPr>
      <w:widowControl w:val="0"/>
      <w:shd w:val="clear" w:color="auto" w:fill="FFFFFF"/>
      <w:spacing w:after="1080" w:line="0" w:lineRule="atLeast"/>
      <w:outlineLvl w:val="0"/>
    </w:pPr>
    <w:rPr>
      <w:rFonts w:ascii="Impact" w:eastAsia="Impact" w:hAnsi="Impact" w:cs="Impact"/>
      <w:spacing w:val="21"/>
    </w:rPr>
  </w:style>
  <w:style w:type="paragraph" w:customStyle="1" w:styleId="Bodytext20">
    <w:name w:val="Body text (2)"/>
    <w:basedOn w:val="a"/>
    <w:link w:val="Bodytext2"/>
    <w:rsid w:val="00024F02"/>
    <w:pPr>
      <w:widowControl w:val="0"/>
      <w:shd w:val="clear" w:color="auto" w:fill="FFFFFF"/>
      <w:spacing w:before="720" w:after="60" w:line="0" w:lineRule="atLeast"/>
      <w:jc w:val="center"/>
    </w:pPr>
    <w:rPr>
      <w:rFonts w:ascii="Arial Narrow" w:eastAsia="Arial Narrow" w:hAnsi="Arial Narrow" w:cs="Arial Narrow"/>
      <w:b/>
      <w:bCs/>
      <w:spacing w:val="7"/>
      <w:sz w:val="19"/>
      <w:szCs w:val="19"/>
    </w:rPr>
  </w:style>
  <w:style w:type="paragraph" w:customStyle="1" w:styleId="1">
    <w:name w:val="Основной текст1"/>
    <w:basedOn w:val="a"/>
    <w:link w:val="Bodytext"/>
    <w:rsid w:val="00024F02"/>
    <w:pPr>
      <w:widowControl w:val="0"/>
      <w:shd w:val="clear" w:color="auto" w:fill="FFFFFF"/>
      <w:spacing w:after="0" w:line="264" w:lineRule="exact"/>
      <w:ind w:hanging="280"/>
      <w:jc w:val="both"/>
    </w:pPr>
    <w:rPr>
      <w:rFonts w:ascii="Arial Narrow" w:eastAsia="Arial Narrow" w:hAnsi="Arial Narrow" w:cs="Arial Narrow"/>
      <w:spacing w:val="8"/>
      <w:sz w:val="19"/>
      <w:szCs w:val="19"/>
    </w:rPr>
  </w:style>
  <w:style w:type="character" w:customStyle="1" w:styleId="Heading3">
    <w:name w:val="Heading #3_"/>
    <w:basedOn w:val="a0"/>
    <w:link w:val="Heading30"/>
    <w:rsid w:val="00024F02"/>
    <w:rPr>
      <w:rFonts w:ascii="Arial Narrow" w:eastAsia="Arial Narrow" w:hAnsi="Arial Narrow" w:cs="Arial Narrow"/>
      <w:b/>
      <w:bCs/>
      <w:spacing w:val="6"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024F02"/>
    <w:pPr>
      <w:widowControl w:val="0"/>
      <w:shd w:val="clear" w:color="auto" w:fill="FFFFFF"/>
      <w:spacing w:before="180" w:after="0" w:line="264" w:lineRule="exact"/>
      <w:jc w:val="both"/>
      <w:outlineLvl w:val="2"/>
    </w:pPr>
    <w:rPr>
      <w:rFonts w:ascii="Arial Narrow" w:eastAsia="Arial Narrow" w:hAnsi="Arial Narrow" w:cs="Arial Narrow"/>
      <w:b/>
      <w:bCs/>
      <w:spacing w:val="6"/>
      <w:sz w:val="19"/>
      <w:szCs w:val="19"/>
    </w:rPr>
  </w:style>
  <w:style w:type="character" w:customStyle="1" w:styleId="Bodytext2Spacing0pt">
    <w:name w:val="Body text (2) + Spacing 0 pt"/>
    <w:basedOn w:val="Bodytext2"/>
    <w:rsid w:val="00024F02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1Spacing0pt">
    <w:name w:val="Heading #1 + Spacing 0 pt"/>
    <w:basedOn w:val="Heading1"/>
    <w:rsid w:val="00024F02"/>
    <w:rPr>
      <w:rFonts w:ascii="Impact" w:eastAsia="Impact" w:hAnsi="Impact" w:cs="Impact"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F704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045F"/>
  </w:style>
  <w:style w:type="paragraph" w:styleId="2">
    <w:name w:val="Body Text Indent 2"/>
    <w:basedOn w:val="a"/>
    <w:link w:val="20"/>
    <w:uiPriority w:val="99"/>
    <w:semiHidden/>
    <w:unhideWhenUsed/>
    <w:rsid w:val="00F704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45F"/>
  </w:style>
  <w:style w:type="paragraph" w:customStyle="1" w:styleId="basetextdefine">
    <w:name w:val="basetextdefine"/>
    <w:basedOn w:val="a"/>
    <w:rsid w:val="00F704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-11">
    <w:name w:val="h-11"/>
    <w:rsid w:val="00F7045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basetextdefine1">
    <w:name w:val="basetextdefine1"/>
    <w:rsid w:val="00F7045F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-h1-top">
    <w:name w:val="a-h1-top"/>
    <w:basedOn w:val="a0"/>
    <w:rsid w:val="00F028F9"/>
  </w:style>
  <w:style w:type="paragraph" w:styleId="ae">
    <w:name w:val="header"/>
    <w:basedOn w:val="a"/>
    <w:link w:val="af"/>
    <w:uiPriority w:val="99"/>
    <w:unhideWhenUsed/>
    <w:rsid w:val="0019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30E0"/>
  </w:style>
  <w:style w:type="paragraph" w:styleId="af0">
    <w:name w:val="footer"/>
    <w:basedOn w:val="a"/>
    <w:link w:val="af1"/>
    <w:uiPriority w:val="99"/>
    <w:unhideWhenUsed/>
    <w:rsid w:val="0019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30E0"/>
  </w:style>
  <w:style w:type="paragraph" w:customStyle="1" w:styleId="af2">
    <w:name w:val="Содержимое таблицы"/>
    <w:basedOn w:val="a"/>
    <w:rsid w:val="00AE1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2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943812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3547-62BC-49C6-AC1C-BCEE15DE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</cp:lastModifiedBy>
  <cp:revision>19</cp:revision>
  <cp:lastPrinted>2015-11-18T08:26:00Z</cp:lastPrinted>
  <dcterms:created xsi:type="dcterms:W3CDTF">2015-11-08T09:17:00Z</dcterms:created>
  <dcterms:modified xsi:type="dcterms:W3CDTF">2015-11-18T08:59:00Z</dcterms:modified>
</cp:coreProperties>
</file>