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24" w:rsidRDefault="00D21424" w:rsidP="00D21424">
      <w:pPr>
        <w:jc w:val="right"/>
        <w:rPr>
          <w:b/>
          <w:lang w:val="ru-RU"/>
        </w:rPr>
      </w:pPr>
      <w:r>
        <w:rPr>
          <w:b/>
          <w:lang w:val="ru-RU"/>
        </w:rPr>
        <w:t>УТВЕРЖДАЮ</w:t>
      </w:r>
    </w:p>
    <w:p w:rsidR="00D21424" w:rsidRDefault="00D21424" w:rsidP="00D21424">
      <w:pPr>
        <w:jc w:val="right"/>
        <w:rPr>
          <w:b/>
          <w:lang w:val="ru-RU"/>
        </w:rPr>
      </w:pPr>
      <w:r>
        <w:rPr>
          <w:b/>
          <w:lang w:val="ru-RU"/>
        </w:rPr>
        <w:t xml:space="preserve">Директор МАОУ «Гимназия № </w:t>
      </w:r>
      <w:smartTag w:uri="urn:schemas-microsoft-com:office:smarttags" w:element="metricconverter">
        <w:smartTagPr>
          <w:attr w:name="ProductID" w:val="1 г"/>
        </w:smartTagPr>
        <w:r>
          <w:rPr>
            <w:b/>
            <w:lang w:val="ru-RU"/>
          </w:rPr>
          <w:t>1 г</w:t>
        </w:r>
      </w:smartTag>
      <w:proofErr w:type="gramStart"/>
      <w:r>
        <w:rPr>
          <w:b/>
          <w:lang w:val="ru-RU"/>
        </w:rPr>
        <w:t>.О</w:t>
      </w:r>
      <w:proofErr w:type="gramEnd"/>
      <w:r>
        <w:rPr>
          <w:b/>
          <w:lang w:val="ru-RU"/>
        </w:rPr>
        <w:t>рска»</w:t>
      </w:r>
    </w:p>
    <w:p w:rsidR="00D21424" w:rsidRDefault="00D21424" w:rsidP="00D21424">
      <w:pPr>
        <w:jc w:val="right"/>
        <w:rPr>
          <w:b/>
          <w:lang w:val="ru-RU"/>
        </w:rPr>
      </w:pPr>
      <w:r>
        <w:rPr>
          <w:b/>
          <w:lang w:val="ru-RU"/>
        </w:rPr>
        <w:t xml:space="preserve">________________ </w:t>
      </w:r>
      <w:proofErr w:type="spellStart"/>
      <w:r>
        <w:rPr>
          <w:b/>
          <w:lang w:val="ru-RU"/>
        </w:rPr>
        <w:t>Т.А.Грунина</w:t>
      </w:r>
      <w:proofErr w:type="spellEnd"/>
    </w:p>
    <w:p w:rsidR="00D21424" w:rsidRDefault="00D21424" w:rsidP="00D21424">
      <w:pPr>
        <w:jc w:val="right"/>
        <w:rPr>
          <w:b/>
          <w:lang w:val="ru-RU"/>
        </w:rPr>
      </w:pPr>
    </w:p>
    <w:p w:rsidR="00D21424" w:rsidRDefault="00D21424" w:rsidP="00413D68">
      <w:pPr>
        <w:jc w:val="center"/>
        <w:rPr>
          <w:b/>
          <w:lang w:val="ru-RU"/>
        </w:rPr>
      </w:pPr>
    </w:p>
    <w:p w:rsidR="00D21424" w:rsidRPr="00413D68" w:rsidRDefault="00D21424" w:rsidP="00413D68">
      <w:pPr>
        <w:jc w:val="center"/>
        <w:rPr>
          <w:b/>
          <w:lang w:val="ru-RU"/>
        </w:rPr>
      </w:pPr>
      <w:r w:rsidRPr="00413D68">
        <w:rPr>
          <w:b/>
          <w:lang w:val="ru-RU"/>
        </w:rPr>
        <w:t>Пояснительная записка</w:t>
      </w:r>
    </w:p>
    <w:p w:rsidR="007E16AC" w:rsidRPr="00413D68" w:rsidRDefault="00D21424" w:rsidP="00413D68">
      <w:pPr>
        <w:jc w:val="center"/>
        <w:rPr>
          <w:b/>
          <w:lang w:val="ru-RU"/>
        </w:rPr>
      </w:pPr>
      <w:r w:rsidRPr="00413D68">
        <w:rPr>
          <w:b/>
          <w:lang w:val="ru-RU"/>
        </w:rPr>
        <w:t xml:space="preserve">к плану по внеурочной деятельности  1- </w:t>
      </w:r>
      <w:r w:rsidR="007E16AC" w:rsidRPr="00413D68">
        <w:rPr>
          <w:b/>
          <w:lang w:val="ru-RU"/>
        </w:rPr>
        <w:t>7</w:t>
      </w:r>
      <w:r w:rsidRPr="00413D68">
        <w:rPr>
          <w:b/>
          <w:lang w:val="ru-RU"/>
        </w:rPr>
        <w:t>-х классов</w:t>
      </w:r>
      <w:r w:rsidR="007E16AC" w:rsidRPr="00413D68">
        <w:rPr>
          <w:b/>
          <w:lang w:val="ru-RU"/>
        </w:rPr>
        <w:t>,</w:t>
      </w:r>
    </w:p>
    <w:p w:rsidR="007E16AC" w:rsidRPr="00413D68" w:rsidRDefault="007E16AC" w:rsidP="00413D68">
      <w:pPr>
        <w:jc w:val="center"/>
        <w:rPr>
          <w:b/>
          <w:bCs/>
          <w:lang w:val="ru-RU"/>
        </w:rPr>
      </w:pPr>
      <w:r w:rsidRPr="00413D68">
        <w:rPr>
          <w:b/>
          <w:bCs/>
          <w:lang w:val="ru-RU"/>
        </w:rPr>
        <w:t>участвующих в реализации ФГОС НОО, ФГОС ООО</w:t>
      </w:r>
    </w:p>
    <w:p w:rsidR="00D21424" w:rsidRPr="00413D68" w:rsidRDefault="007E16AC" w:rsidP="00413D68">
      <w:pPr>
        <w:jc w:val="center"/>
        <w:rPr>
          <w:b/>
          <w:lang w:val="ru-RU"/>
        </w:rPr>
      </w:pPr>
      <w:r w:rsidRPr="00413D68">
        <w:rPr>
          <w:b/>
          <w:bCs/>
          <w:lang w:val="ru-RU"/>
        </w:rPr>
        <w:t>МАОУ</w:t>
      </w:r>
      <w:r w:rsidR="00D21424" w:rsidRPr="00413D68">
        <w:rPr>
          <w:b/>
          <w:lang w:val="ru-RU"/>
        </w:rPr>
        <w:t xml:space="preserve"> «Гимназия № </w:t>
      </w:r>
      <w:smartTag w:uri="urn:schemas-microsoft-com:office:smarttags" w:element="metricconverter">
        <w:smartTagPr>
          <w:attr w:name="ProductID" w:val="1 г"/>
        </w:smartTagPr>
        <w:r w:rsidR="00D21424" w:rsidRPr="00413D68">
          <w:rPr>
            <w:b/>
            <w:lang w:val="ru-RU"/>
          </w:rPr>
          <w:t>1 г</w:t>
        </w:r>
      </w:smartTag>
      <w:r w:rsidR="00D21424" w:rsidRPr="00413D68">
        <w:rPr>
          <w:b/>
          <w:lang w:val="ru-RU"/>
        </w:rPr>
        <w:t>. Орска»</w:t>
      </w:r>
    </w:p>
    <w:p w:rsidR="00D21424" w:rsidRPr="00413D68" w:rsidRDefault="00D21424" w:rsidP="00413D68">
      <w:pPr>
        <w:jc w:val="center"/>
        <w:rPr>
          <w:b/>
          <w:lang w:val="ru-RU"/>
        </w:rPr>
      </w:pPr>
      <w:r w:rsidRPr="00413D68">
        <w:rPr>
          <w:b/>
          <w:lang w:val="ru-RU"/>
        </w:rPr>
        <w:t>на 201</w:t>
      </w:r>
      <w:r w:rsidR="00EB0755" w:rsidRPr="00413D68">
        <w:rPr>
          <w:b/>
          <w:lang w:val="ru-RU"/>
        </w:rPr>
        <w:t>7</w:t>
      </w:r>
      <w:r w:rsidRPr="00413D68">
        <w:rPr>
          <w:b/>
          <w:lang w:val="ru-RU"/>
        </w:rPr>
        <w:t>-201</w:t>
      </w:r>
      <w:r w:rsidR="00EB0755" w:rsidRPr="00413D68">
        <w:rPr>
          <w:b/>
          <w:lang w:val="ru-RU"/>
        </w:rPr>
        <w:t>8</w:t>
      </w:r>
      <w:r w:rsidRPr="00413D68">
        <w:rPr>
          <w:b/>
          <w:lang w:val="ru-RU"/>
        </w:rPr>
        <w:t xml:space="preserve"> учебный год</w:t>
      </w:r>
    </w:p>
    <w:p w:rsidR="00D21424" w:rsidRPr="00413D68" w:rsidRDefault="00D21424" w:rsidP="00413D68">
      <w:pPr>
        <w:jc w:val="both"/>
        <w:rPr>
          <w:b/>
          <w:lang w:val="ru-RU"/>
        </w:rPr>
      </w:pPr>
    </w:p>
    <w:p w:rsidR="001F4EC2" w:rsidRPr="00413D68" w:rsidRDefault="00514EE5" w:rsidP="00413D68">
      <w:pPr>
        <w:jc w:val="both"/>
        <w:rPr>
          <w:lang w:val="ru-RU"/>
        </w:rPr>
      </w:pPr>
      <w:r w:rsidRPr="00413D68">
        <w:rPr>
          <w:lang w:val="ru-RU"/>
        </w:rPr>
        <w:t xml:space="preserve"> </w:t>
      </w:r>
      <w:r w:rsidR="00413D68">
        <w:rPr>
          <w:lang w:val="ru-RU"/>
        </w:rPr>
        <w:tab/>
      </w:r>
      <w:r w:rsidR="001F4EC2" w:rsidRPr="00413D68">
        <w:rPr>
          <w:b/>
          <w:lang w:val="ru-RU"/>
        </w:rPr>
        <w:t xml:space="preserve">Внеурочная деятельность школьников – </w:t>
      </w:r>
      <w:r w:rsidR="001F4EC2" w:rsidRPr="00413D68">
        <w:rPr>
          <w:lang w:val="ru-RU"/>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1F4EC2" w:rsidRPr="00413D68" w:rsidRDefault="001F4EC2" w:rsidP="00413D68">
      <w:pPr>
        <w:pStyle w:val="ab"/>
        <w:spacing w:after="0" w:line="240" w:lineRule="auto"/>
        <w:ind w:left="0" w:firstLine="708"/>
        <w:jc w:val="both"/>
        <w:rPr>
          <w:rFonts w:ascii="Times New Roman" w:hAnsi="Times New Roman"/>
          <w:sz w:val="24"/>
          <w:szCs w:val="24"/>
        </w:rPr>
      </w:pPr>
      <w:proofErr w:type="gramStart"/>
      <w:r w:rsidRPr="00413D68">
        <w:rPr>
          <w:rFonts w:ascii="Times New Roman" w:hAnsi="Times New Roman"/>
          <w:sz w:val="24"/>
          <w:szCs w:val="24"/>
        </w:rPr>
        <w:t>План</w:t>
      </w:r>
      <w:r w:rsidR="007E16AC" w:rsidRPr="00413D68">
        <w:rPr>
          <w:rFonts w:ascii="Times New Roman" w:hAnsi="Times New Roman"/>
          <w:sz w:val="24"/>
          <w:szCs w:val="24"/>
        </w:rPr>
        <w:t>ы</w:t>
      </w:r>
      <w:r w:rsidRPr="00413D68">
        <w:rPr>
          <w:rFonts w:ascii="Times New Roman" w:hAnsi="Times New Roman"/>
          <w:sz w:val="24"/>
          <w:szCs w:val="24"/>
        </w:rPr>
        <w:t xml:space="preserve"> внеурочной деятельности МАОУ «Гимназия № 1 г. Орска» обеспечива</w:t>
      </w:r>
      <w:r w:rsidR="007E16AC" w:rsidRPr="00413D68">
        <w:rPr>
          <w:rFonts w:ascii="Times New Roman" w:hAnsi="Times New Roman"/>
          <w:sz w:val="24"/>
          <w:szCs w:val="24"/>
        </w:rPr>
        <w:t>ю</w:t>
      </w:r>
      <w:r w:rsidRPr="00413D68">
        <w:rPr>
          <w:rFonts w:ascii="Times New Roman" w:hAnsi="Times New Roman"/>
          <w:sz w:val="24"/>
          <w:szCs w:val="24"/>
        </w:rPr>
        <w:t xml:space="preserve">т введение в действие и реализацию требований </w:t>
      </w:r>
      <w:r w:rsidR="007E16AC" w:rsidRPr="00413D68">
        <w:rPr>
          <w:rFonts w:ascii="Times New Roman" w:hAnsi="Times New Roman"/>
          <w:sz w:val="24"/>
          <w:szCs w:val="24"/>
        </w:rPr>
        <w:t>ФГОС НОО и ФГОС ООО</w:t>
      </w:r>
      <w:r w:rsidRPr="00413D68">
        <w:rPr>
          <w:rFonts w:ascii="Times New Roman" w:hAnsi="Times New Roman"/>
          <w:sz w:val="24"/>
          <w:szCs w:val="24"/>
        </w:rPr>
        <w:t xml:space="preserve"> и определя</w:t>
      </w:r>
      <w:r w:rsidR="007E16AC" w:rsidRPr="00413D68">
        <w:rPr>
          <w:rFonts w:ascii="Times New Roman" w:hAnsi="Times New Roman"/>
          <w:sz w:val="24"/>
          <w:szCs w:val="24"/>
        </w:rPr>
        <w:t>ю</w:t>
      </w:r>
      <w:r w:rsidRPr="00413D68">
        <w:rPr>
          <w:rFonts w:ascii="Times New Roman" w:hAnsi="Times New Roman"/>
          <w:sz w:val="24"/>
          <w:szCs w:val="24"/>
        </w:rPr>
        <w:t>т общий и максимальный объем нагрузки обучающихся в рамках внеурочной деятельности, состав и структуру направлений и формы организации, объём  внеурочной деятельности на уровне начального общего</w:t>
      </w:r>
      <w:r w:rsidR="007E16AC" w:rsidRPr="00413D68">
        <w:rPr>
          <w:rFonts w:ascii="Times New Roman" w:hAnsi="Times New Roman"/>
          <w:sz w:val="24"/>
          <w:szCs w:val="24"/>
        </w:rPr>
        <w:t xml:space="preserve"> и основного общего</w:t>
      </w:r>
      <w:r w:rsidRPr="00413D68">
        <w:rPr>
          <w:rFonts w:ascii="Times New Roman" w:hAnsi="Times New Roman"/>
          <w:sz w:val="24"/>
          <w:szCs w:val="24"/>
        </w:rPr>
        <w:t xml:space="preserve"> образования с учётом интересов обучающихся и возможностей гимназии, отличных от урочной</w:t>
      </w:r>
      <w:proofErr w:type="gramEnd"/>
      <w:r w:rsidRPr="00413D68">
        <w:rPr>
          <w:rFonts w:ascii="Times New Roman" w:hAnsi="Times New Roman"/>
          <w:sz w:val="24"/>
          <w:szCs w:val="24"/>
        </w:rPr>
        <w:t xml:space="preserve"> системы обучения.</w:t>
      </w:r>
    </w:p>
    <w:p w:rsidR="007A58E7" w:rsidRPr="00413D68" w:rsidRDefault="007A58E7" w:rsidP="00413D68">
      <w:pPr>
        <w:ind w:firstLine="708"/>
        <w:jc w:val="both"/>
        <w:rPr>
          <w:color w:val="000000"/>
          <w:lang w:val="ru-RU"/>
        </w:rPr>
      </w:pPr>
      <w:r w:rsidRPr="00413D68">
        <w:rPr>
          <w:color w:val="000000"/>
          <w:lang w:val="ru-RU"/>
        </w:rPr>
        <w:t>План</w:t>
      </w:r>
      <w:r w:rsidR="007E16AC" w:rsidRPr="00413D68">
        <w:rPr>
          <w:color w:val="000000"/>
          <w:lang w:val="ru-RU"/>
        </w:rPr>
        <w:t>ы</w:t>
      </w:r>
      <w:r w:rsidRPr="00413D68">
        <w:rPr>
          <w:color w:val="000000"/>
          <w:lang w:val="ru-RU"/>
        </w:rPr>
        <w:t xml:space="preserve"> внеурочной деятельности на 201</w:t>
      </w:r>
      <w:r w:rsidR="00EB0755" w:rsidRPr="00413D68">
        <w:rPr>
          <w:color w:val="000000"/>
          <w:lang w:val="ru-RU"/>
        </w:rPr>
        <w:t>7</w:t>
      </w:r>
      <w:r w:rsidRPr="00413D68">
        <w:rPr>
          <w:color w:val="000000"/>
          <w:lang w:val="ru-RU"/>
        </w:rPr>
        <w:t xml:space="preserve"> - 201</w:t>
      </w:r>
      <w:r w:rsidR="00EB0755" w:rsidRPr="00413D68">
        <w:rPr>
          <w:color w:val="000000"/>
          <w:lang w:val="ru-RU"/>
        </w:rPr>
        <w:t>8</w:t>
      </w:r>
      <w:r w:rsidRPr="00413D68">
        <w:rPr>
          <w:color w:val="000000"/>
          <w:lang w:val="ru-RU"/>
        </w:rPr>
        <w:t xml:space="preserve"> учебный год разработан</w:t>
      </w:r>
      <w:r w:rsidR="007E16AC" w:rsidRPr="00413D68">
        <w:rPr>
          <w:color w:val="000000"/>
          <w:lang w:val="ru-RU"/>
        </w:rPr>
        <w:t>ы</w:t>
      </w:r>
      <w:r w:rsidRPr="00413D68">
        <w:rPr>
          <w:color w:val="000000"/>
          <w:lang w:val="ru-RU"/>
        </w:rPr>
        <w:t xml:space="preserve"> в преемственности с план</w:t>
      </w:r>
      <w:r w:rsidR="007E16AC" w:rsidRPr="00413D68">
        <w:rPr>
          <w:color w:val="000000"/>
          <w:lang w:val="ru-RU"/>
        </w:rPr>
        <w:t>ами</w:t>
      </w:r>
      <w:r w:rsidRPr="00413D68">
        <w:rPr>
          <w:color w:val="000000"/>
          <w:lang w:val="ru-RU"/>
        </w:rPr>
        <w:t xml:space="preserve"> 201</w:t>
      </w:r>
      <w:r w:rsidR="00EB0755" w:rsidRPr="00413D68">
        <w:rPr>
          <w:color w:val="000000"/>
          <w:lang w:val="ru-RU"/>
        </w:rPr>
        <w:t>6</w:t>
      </w:r>
      <w:r w:rsidRPr="00413D68">
        <w:rPr>
          <w:color w:val="000000"/>
          <w:lang w:val="ru-RU"/>
        </w:rPr>
        <w:t xml:space="preserve"> - 201</w:t>
      </w:r>
      <w:r w:rsidR="00EB0755" w:rsidRPr="00413D68">
        <w:rPr>
          <w:color w:val="000000"/>
          <w:lang w:val="ru-RU"/>
        </w:rPr>
        <w:t>7</w:t>
      </w:r>
      <w:r w:rsidRPr="00413D68">
        <w:rPr>
          <w:color w:val="000000"/>
          <w:lang w:val="ru-RU"/>
        </w:rPr>
        <w:t xml:space="preserve"> учебного года, в соответствии с действующими </w:t>
      </w:r>
      <w:r w:rsidRPr="00413D68">
        <w:rPr>
          <w:b/>
          <w:i/>
          <w:color w:val="000000"/>
          <w:lang w:val="ru-RU"/>
        </w:rPr>
        <w:t>нормативными правовыми актами</w:t>
      </w:r>
      <w:r w:rsidRPr="00413D68">
        <w:rPr>
          <w:color w:val="000000"/>
          <w:lang w:val="ru-RU"/>
        </w:rPr>
        <w:t>:</w:t>
      </w:r>
    </w:p>
    <w:p w:rsidR="007E16AC" w:rsidRPr="00413D68" w:rsidRDefault="007E16AC" w:rsidP="00413D68">
      <w:pPr>
        <w:pStyle w:val="a6"/>
        <w:numPr>
          <w:ilvl w:val="0"/>
          <w:numId w:val="22"/>
        </w:numPr>
        <w:shd w:val="clear" w:color="auto" w:fill="FFFFFF"/>
        <w:spacing w:before="0" w:beforeAutospacing="0" w:after="0" w:afterAutospacing="0"/>
        <w:ind w:left="0" w:firstLine="0"/>
        <w:jc w:val="both"/>
        <w:textAlignment w:val="baseline"/>
      </w:pPr>
      <w:r w:rsidRPr="00413D68">
        <w:t>Федеральным Законом от 29.12.2012 № 273 ФЗ «Об образовании в Российской Федерации» (с изменениями);</w:t>
      </w:r>
    </w:p>
    <w:p w:rsidR="00267205" w:rsidRPr="00413D68" w:rsidRDefault="00267205" w:rsidP="00413D68">
      <w:pPr>
        <w:pStyle w:val="a3"/>
        <w:numPr>
          <w:ilvl w:val="0"/>
          <w:numId w:val="22"/>
        </w:numPr>
        <w:shd w:val="clear" w:color="auto" w:fill="FFFFFF"/>
        <w:ind w:left="0" w:firstLine="0"/>
        <w:jc w:val="both"/>
        <w:rPr>
          <w:szCs w:val="24"/>
        </w:rPr>
      </w:pPr>
      <w:r w:rsidRPr="00413D68">
        <w:rPr>
          <w:szCs w:val="24"/>
        </w:rPr>
        <w:t>Федеральным государственным образовательным стандартом НОО, утвержденным приказом МО и науки РФ от 06.10.2009 №373;</w:t>
      </w:r>
    </w:p>
    <w:p w:rsidR="007E16AC" w:rsidRPr="00413D68" w:rsidRDefault="007E16AC" w:rsidP="00413D68">
      <w:pPr>
        <w:pStyle w:val="a6"/>
        <w:numPr>
          <w:ilvl w:val="0"/>
          <w:numId w:val="22"/>
        </w:numPr>
        <w:shd w:val="clear" w:color="auto" w:fill="FFFFFF"/>
        <w:spacing w:before="0" w:beforeAutospacing="0" w:after="0" w:afterAutospacing="0"/>
        <w:ind w:left="0" w:firstLine="0"/>
        <w:jc w:val="both"/>
        <w:textAlignment w:val="baseline"/>
      </w:pPr>
      <w:r w:rsidRPr="00413D68">
        <w:t xml:space="preserve">Федеральным государственным образовательным стандартом </w:t>
      </w:r>
      <w:r w:rsidR="00267205" w:rsidRPr="00413D68">
        <w:t>ООО</w:t>
      </w:r>
      <w:r w:rsidRPr="00413D68">
        <w:t xml:space="preserve">, утвержденным приказом Министерства образования и науки Российской Федерации от 17.12.2010 №1897 (с изменениями); </w:t>
      </w:r>
    </w:p>
    <w:p w:rsidR="007E16AC" w:rsidRPr="00413D68" w:rsidRDefault="007E16AC" w:rsidP="00413D68">
      <w:pPr>
        <w:pStyle w:val="a6"/>
        <w:numPr>
          <w:ilvl w:val="0"/>
          <w:numId w:val="22"/>
        </w:numPr>
        <w:shd w:val="clear" w:color="auto" w:fill="FFFFFF"/>
        <w:spacing w:before="0" w:beforeAutospacing="0" w:after="0" w:afterAutospacing="0"/>
        <w:ind w:left="0" w:firstLine="0"/>
        <w:jc w:val="both"/>
        <w:textAlignment w:val="baseline"/>
      </w:pPr>
      <w:r w:rsidRPr="00413D68">
        <w:rPr>
          <w:color w:val="000000"/>
        </w:rPr>
        <w:t>Письмом Министерства образования и науки РФ № 03-296 от 12.05.2011 «Об организации внеурочной деятельности при введении федерального государственного образовательного стандарта общего образования»;</w:t>
      </w:r>
    </w:p>
    <w:p w:rsidR="00267205" w:rsidRPr="00413D68" w:rsidRDefault="00267205" w:rsidP="00413D68">
      <w:pPr>
        <w:pStyle w:val="p6"/>
        <w:numPr>
          <w:ilvl w:val="0"/>
          <w:numId w:val="22"/>
        </w:numPr>
        <w:shd w:val="clear" w:color="auto" w:fill="FFFFFF"/>
        <w:spacing w:before="0" w:beforeAutospacing="0" w:after="0" w:afterAutospacing="0"/>
        <w:ind w:left="0" w:firstLine="0"/>
        <w:jc w:val="both"/>
      </w:pPr>
      <w:r w:rsidRPr="00413D68">
        <w:rPr>
          <w:color w:val="000000"/>
        </w:rPr>
        <w:t xml:space="preserve">Постановлением Главного Государственного санитарного врача Российской Федерации «Об утверждении </w:t>
      </w:r>
      <w:proofErr w:type="spellStart"/>
      <w:r w:rsidRPr="00413D68">
        <w:rPr>
          <w:color w:val="000000"/>
        </w:rPr>
        <w:t>СанПин</w:t>
      </w:r>
      <w:proofErr w:type="spellEnd"/>
      <w:r w:rsidRPr="00413D68">
        <w:rPr>
          <w:color w:val="000000"/>
        </w:rPr>
        <w:t xml:space="preserve"> 2.4.2821-10 «Санитарно-эпидемиологические требования к условиям и организации обучения в общеобразовательных </w:t>
      </w:r>
      <w:r w:rsidRPr="00413D68">
        <w:t>учреждениях» от 29.12.2010 №189;</w:t>
      </w:r>
    </w:p>
    <w:p w:rsidR="00267205" w:rsidRPr="00413D68" w:rsidRDefault="00267205" w:rsidP="00413D68">
      <w:pPr>
        <w:pStyle w:val="a3"/>
        <w:numPr>
          <w:ilvl w:val="0"/>
          <w:numId w:val="22"/>
        </w:numPr>
        <w:shd w:val="clear" w:color="auto" w:fill="FFFFFF"/>
        <w:ind w:left="0" w:firstLine="0"/>
        <w:jc w:val="both"/>
        <w:rPr>
          <w:szCs w:val="24"/>
        </w:rPr>
      </w:pPr>
      <w:proofErr w:type="gramStart"/>
      <w:r w:rsidRPr="00413D68">
        <w:rPr>
          <w:szCs w:val="24"/>
        </w:rPr>
        <w:t xml:space="preserve">Постановлением Главного Государственного санитарного врача РФ «Об утверждении </w:t>
      </w:r>
      <w:proofErr w:type="spellStart"/>
      <w:r w:rsidRPr="00413D68">
        <w:rPr>
          <w:szCs w:val="24"/>
        </w:rPr>
        <w:t>СанПин</w:t>
      </w:r>
      <w:proofErr w:type="spellEnd"/>
      <w:r w:rsidRPr="00413D68">
        <w:rPr>
          <w:szCs w:val="24"/>
        </w:rPr>
        <w:t xml:space="preserve"> 2.4.2.3286-15 «Санитарно-эпидемиологические требования к условиям и организации обучения и воспитания в организациях, осуществляющих </w:t>
      </w:r>
      <w:proofErr w:type="spellStart"/>
      <w:r w:rsidRPr="00413D68">
        <w:rPr>
          <w:szCs w:val="24"/>
        </w:rPr>
        <w:t>образовательнуюдеятельность</w:t>
      </w:r>
      <w:proofErr w:type="spellEnd"/>
      <w:r w:rsidRPr="00413D68">
        <w:rPr>
          <w:szCs w:val="24"/>
        </w:rPr>
        <w:t xml:space="preserve"> по адаптированным </w:t>
      </w:r>
      <w:proofErr w:type="spellStart"/>
      <w:r w:rsidRPr="00413D68">
        <w:rPr>
          <w:szCs w:val="24"/>
        </w:rPr>
        <w:t>основнымобщеобразовательным</w:t>
      </w:r>
      <w:proofErr w:type="spellEnd"/>
      <w:r w:rsidRPr="00413D68">
        <w:rPr>
          <w:szCs w:val="24"/>
        </w:rPr>
        <w:t xml:space="preserve"> программам для обучающихся с ограниченными возможностями здоровья» от 10.06.2015 № 26;</w:t>
      </w:r>
      <w:proofErr w:type="gramEnd"/>
    </w:p>
    <w:p w:rsidR="00267205" w:rsidRPr="00413D68" w:rsidRDefault="00267205" w:rsidP="00413D68">
      <w:pPr>
        <w:pStyle w:val="p6"/>
        <w:numPr>
          <w:ilvl w:val="0"/>
          <w:numId w:val="22"/>
        </w:numPr>
        <w:shd w:val="clear" w:color="auto" w:fill="FFFFFF"/>
        <w:spacing w:before="0" w:beforeAutospacing="0" w:after="0" w:afterAutospacing="0"/>
        <w:ind w:left="0" w:firstLine="0"/>
        <w:jc w:val="both"/>
        <w:rPr>
          <w:color w:val="000000"/>
        </w:rPr>
      </w:pPr>
      <w:r w:rsidRPr="00413D68">
        <w:t>Письмом МО</w:t>
      </w:r>
      <w:r w:rsidRPr="00413D68">
        <w:rPr>
          <w:color w:val="000000"/>
        </w:rPr>
        <w:t xml:space="preserve"> и науки РФ департамента государственной политики в сфере воспитания детей и молодёжи от 14.12.2015г. № 09-3564 «О внеурочной деятельности и реализации дополнительных общеобразовательных программ»;</w:t>
      </w:r>
    </w:p>
    <w:p w:rsidR="00EF2924" w:rsidRPr="00413D68" w:rsidRDefault="00EF2924" w:rsidP="00413D68">
      <w:pPr>
        <w:pStyle w:val="a6"/>
        <w:numPr>
          <w:ilvl w:val="0"/>
          <w:numId w:val="22"/>
        </w:numPr>
        <w:shd w:val="clear" w:color="auto" w:fill="FFFFFF"/>
        <w:spacing w:before="0" w:beforeAutospacing="0" w:after="0" w:afterAutospacing="0"/>
        <w:ind w:left="0" w:firstLine="0"/>
        <w:jc w:val="both"/>
        <w:textAlignment w:val="baseline"/>
        <w:rPr>
          <w:color w:val="000000"/>
        </w:rPr>
      </w:pPr>
      <w:r w:rsidRPr="00413D68">
        <w:t>Основной образовательной программой НОО МАОУ «Гимназия № 1 г. Орска», утвержденной 01.09.2015 г. (с учетом внесенных изменений приказом «О внесении изменений в ООП НОО МАОУ «Гимназия № 1 г. Орска» № 235 от 07.08.2017</w:t>
      </w:r>
      <w:r w:rsidR="00BB0DDC" w:rsidRPr="00413D68">
        <w:t xml:space="preserve"> года);</w:t>
      </w:r>
    </w:p>
    <w:p w:rsidR="007E16AC" w:rsidRPr="00AD4723" w:rsidRDefault="007E16AC" w:rsidP="00413D68">
      <w:pPr>
        <w:pStyle w:val="a6"/>
        <w:numPr>
          <w:ilvl w:val="0"/>
          <w:numId w:val="22"/>
        </w:numPr>
        <w:shd w:val="clear" w:color="auto" w:fill="FFFFFF"/>
        <w:spacing w:before="0" w:beforeAutospacing="0" w:after="0" w:afterAutospacing="0"/>
        <w:ind w:left="0" w:firstLine="0"/>
        <w:jc w:val="both"/>
        <w:textAlignment w:val="baseline"/>
      </w:pPr>
      <w:proofErr w:type="gramStart"/>
      <w:r w:rsidRPr="00AD4723">
        <w:lastRenderedPageBreak/>
        <w:t xml:space="preserve">Основной образовательной программой основного общего образования МАОУ «Гимназия № 1 г. Орска», утвержденной 01.09.2015 г. (с учетом внесенных изменений приказом «О внесении изменений в ООП ООО МАОУ «Гимназия № 1 г. Орска» № 217 от 13.08.2016 года и приказом «О внесении изменений в ООП ООО МАОУ «Гимназия № 1 г. Орска» № </w:t>
      </w:r>
      <w:r w:rsidR="00AD4723" w:rsidRPr="00AD4723">
        <w:t>271</w:t>
      </w:r>
      <w:r w:rsidRPr="00AD4723">
        <w:t xml:space="preserve"> от </w:t>
      </w:r>
      <w:r w:rsidR="00AD4723" w:rsidRPr="00AD4723">
        <w:t>25.08.</w:t>
      </w:r>
      <w:r w:rsidRPr="00AD4723">
        <w:t>2017 года);</w:t>
      </w:r>
      <w:proofErr w:type="gramEnd"/>
    </w:p>
    <w:p w:rsidR="00267205" w:rsidRPr="00413D68" w:rsidRDefault="00267205" w:rsidP="00413D68">
      <w:pPr>
        <w:pStyle w:val="p1"/>
        <w:numPr>
          <w:ilvl w:val="0"/>
          <w:numId w:val="22"/>
        </w:numPr>
        <w:shd w:val="clear" w:color="auto" w:fill="FFFFFF"/>
        <w:spacing w:before="0" w:beforeAutospacing="0" w:after="0" w:afterAutospacing="0"/>
        <w:ind w:left="0" w:firstLine="0"/>
        <w:jc w:val="both"/>
        <w:rPr>
          <w:color w:val="000000"/>
        </w:rPr>
      </w:pPr>
      <w:r w:rsidRPr="00AD4723">
        <w:t>Инструктивно – методическим письмом МО</w:t>
      </w:r>
      <w:r w:rsidRPr="00413D68">
        <w:t xml:space="preserve"> ОО от 20.09.2010 № 01/15-4324 «О рекомендациях по организации внеурочной деятельности в рамках реализации ФГОС НОО в Оренбургской области»;</w:t>
      </w:r>
    </w:p>
    <w:p w:rsidR="00267205" w:rsidRPr="00413D68" w:rsidRDefault="00267205" w:rsidP="00413D68">
      <w:pPr>
        <w:pStyle w:val="p1"/>
        <w:numPr>
          <w:ilvl w:val="0"/>
          <w:numId w:val="22"/>
        </w:numPr>
        <w:shd w:val="clear" w:color="auto" w:fill="FFFFFF"/>
        <w:spacing w:before="0" w:beforeAutospacing="0" w:after="0" w:afterAutospacing="0"/>
        <w:ind w:left="0" w:firstLine="0"/>
        <w:jc w:val="both"/>
        <w:rPr>
          <w:color w:val="000000"/>
        </w:rPr>
      </w:pPr>
      <w:r w:rsidRPr="00413D68">
        <w:t>Инструктивно – методическим письмом МО ОО от 12.04.2011 № 01/15-2119 «Об организации внеурочной деятельности в рамках реализации ФГОС НОО в Оренбургской области»;</w:t>
      </w:r>
    </w:p>
    <w:p w:rsidR="00267205" w:rsidRPr="00413D68" w:rsidRDefault="00267205" w:rsidP="00413D68">
      <w:pPr>
        <w:pStyle w:val="p1"/>
        <w:numPr>
          <w:ilvl w:val="0"/>
          <w:numId w:val="22"/>
        </w:numPr>
        <w:shd w:val="clear" w:color="auto" w:fill="FFFFFF"/>
        <w:spacing w:before="0" w:beforeAutospacing="0" w:after="0" w:afterAutospacing="0"/>
        <w:ind w:left="0" w:firstLine="0"/>
        <w:jc w:val="both"/>
        <w:rPr>
          <w:color w:val="000000"/>
        </w:rPr>
      </w:pPr>
      <w:r w:rsidRPr="00413D68">
        <w:rPr>
          <w:color w:val="000000"/>
        </w:rPr>
        <w:t>Письмом ГБУ РЦРО от 23.08.2012 № 01/08-568 «Об организации внеурочной деятельности»;</w:t>
      </w:r>
    </w:p>
    <w:p w:rsidR="007E16AC" w:rsidRPr="00413D68" w:rsidRDefault="007E16AC" w:rsidP="00413D68">
      <w:pPr>
        <w:pStyle w:val="a6"/>
        <w:numPr>
          <w:ilvl w:val="0"/>
          <w:numId w:val="22"/>
        </w:numPr>
        <w:shd w:val="clear" w:color="auto" w:fill="FFFFFF"/>
        <w:spacing w:before="0" w:beforeAutospacing="0" w:after="0" w:afterAutospacing="0"/>
        <w:ind w:left="0" w:firstLine="0"/>
        <w:jc w:val="both"/>
        <w:textAlignment w:val="baseline"/>
      </w:pPr>
      <w:r w:rsidRPr="00413D68">
        <w:t>Письмом МО ОО №01-23/8083 от 31.07.2017 г. «Перечень объектов экскурсионного показа для организации туристических поездок для детей по территории Оренбургской области (изменения от 31.07.2017 г. №01-23/8088);</w:t>
      </w:r>
    </w:p>
    <w:p w:rsidR="001F4EC2" w:rsidRPr="00413D68" w:rsidRDefault="007E16AC" w:rsidP="00413D68">
      <w:pPr>
        <w:pStyle w:val="a6"/>
        <w:numPr>
          <w:ilvl w:val="0"/>
          <w:numId w:val="22"/>
        </w:numPr>
        <w:shd w:val="clear" w:color="auto" w:fill="FFFFFF"/>
        <w:spacing w:before="0" w:beforeAutospacing="0" w:after="0" w:afterAutospacing="0"/>
        <w:ind w:left="0" w:firstLine="0"/>
        <w:jc w:val="both"/>
        <w:textAlignment w:val="baseline"/>
      </w:pPr>
      <w:r w:rsidRPr="00413D68">
        <w:t>Приказом МО ОО от 03.08.2017 №01-21/1557 «О формировании учебных планов начального общего, основного общего образования в образовательных организациях Оренбургской области в 2017-2018 учебном году».</w:t>
      </w:r>
    </w:p>
    <w:p w:rsidR="00413D68" w:rsidRDefault="00413D68" w:rsidP="00413D68">
      <w:pPr>
        <w:pStyle w:val="a6"/>
        <w:spacing w:before="0" w:beforeAutospacing="0" w:after="0" w:afterAutospacing="0"/>
        <w:jc w:val="both"/>
        <w:rPr>
          <w:b/>
        </w:rPr>
      </w:pPr>
    </w:p>
    <w:p w:rsidR="001F4EC2" w:rsidRPr="00413D68" w:rsidRDefault="001F4EC2" w:rsidP="00413D68">
      <w:pPr>
        <w:pStyle w:val="a6"/>
        <w:spacing w:before="0" w:beforeAutospacing="0" w:after="0" w:afterAutospacing="0"/>
        <w:jc w:val="center"/>
        <w:rPr>
          <w:b/>
        </w:rPr>
      </w:pPr>
      <w:r w:rsidRPr="00413D68">
        <w:rPr>
          <w:b/>
        </w:rPr>
        <w:t>Целевая направленность, стратегические и тактические цели содержания план</w:t>
      </w:r>
      <w:r w:rsidR="00BB0DDC" w:rsidRPr="00413D68">
        <w:rPr>
          <w:b/>
        </w:rPr>
        <w:t>ов</w:t>
      </w:r>
      <w:r w:rsidRPr="00413D68">
        <w:rPr>
          <w:b/>
        </w:rPr>
        <w:t xml:space="preserve"> внеурочной деятельности</w:t>
      </w:r>
    </w:p>
    <w:p w:rsidR="00AF0908" w:rsidRPr="00413D68" w:rsidRDefault="00AF0908" w:rsidP="00413D68">
      <w:pPr>
        <w:ind w:firstLine="708"/>
        <w:jc w:val="both"/>
        <w:rPr>
          <w:i/>
          <w:lang w:val="ru-RU"/>
        </w:rPr>
      </w:pPr>
      <w:r w:rsidRPr="00413D68">
        <w:rPr>
          <w:b/>
          <w:lang w:val="ru-RU"/>
        </w:rPr>
        <w:t xml:space="preserve">Целью </w:t>
      </w:r>
      <w:r w:rsidRPr="00413D68">
        <w:rPr>
          <w:lang w:val="ru-RU"/>
        </w:rPr>
        <w:t xml:space="preserve">внеурочной деятельности является </w:t>
      </w:r>
      <w:r w:rsidRPr="00413D68">
        <w:rPr>
          <w:i/>
          <w:lang w:val="ru-RU"/>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F0908" w:rsidRPr="00413D68" w:rsidRDefault="00AF0908" w:rsidP="00413D68">
      <w:pPr>
        <w:ind w:firstLine="708"/>
        <w:jc w:val="both"/>
        <w:rPr>
          <w:b/>
        </w:rPr>
      </w:pPr>
      <w:proofErr w:type="spellStart"/>
      <w:r w:rsidRPr="00413D68">
        <w:rPr>
          <w:b/>
        </w:rPr>
        <w:t>Основные</w:t>
      </w:r>
      <w:proofErr w:type="spellEnd"/>
      <w:r w:rsidRPr="00413D68">
        <w:rPr>
          <w:b/>
        </w:rPr>
        <w:t xml:space="preserve"> </w:t>
      </w:r>
      <w:proofErr w:type="spellStart"/>
      <w:r w:rsidRPr="00413D68">
        <w:rPr>
          <w:b/>
        </w:rPr>
        <w:t>задачи</w:t>
      </w:r>
      <w:proofErr w:type="spellEnd"/>
      <w:r w:rsidRPr="00413D68">
        <w:rPr>
          <w:b/>
        </w:rPr>
        <w:t>:</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выявление интересов, склонностей, способностей, возможностей обучающихся к различным видам деятельности;</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 xml:space="preserve">оказание помощи в поисках «себя», путем предоставления широкого спектра дополнительных образовательных программ на выбор; </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создание условий для индивидуального развития ребенка в избранной сфере внеурочной деятельности;</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формирование системы знаний, умений, навыков в избранном направлении деятельности;</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развитие опыта творческой деятельности, творческих способностей;</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создание условий для реализации приобретенных знаний, умений и навыков;</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развитие опыта неформального общения, взаимодействия, сотрудничества;</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AF0908" w:rsidRPr="00413D68" w:rsidRDefault="00AF0908" w:rsidP="00413D68">
      <w:pPr>
        <w:widowControl/>
        <w:numPr>
          <w:ilvl w:val="0"/>
          <w:numId w:val="25"/>
        </w:numPr>
        <w:autoSpaceDE/>
        <w:autoSpaceDN/>
        <w:adjustRightInd/>
        <w:ind w:left="0" w:firstLine="0"/>
        <w:jc w:val="both"/>
        <w:rPr>
          <w:lang w:val="ru-RU"/>
        </w:rPr>
      </w:pPr>
      <w:r w:rsidRPr="00413D68">
        <w:rPr>
          <w:lang w:val="ru-RU"/>
        </w:rPr>
        <w:t>расширение рамок общения с социумом.</w:t>
      </w:r>
    </w:p>
    <w:p w:rsidR="001F4EC2" w:rsidRPr="00413D68" w:rsidRDefault="001F4EC2" w:rsidP="00413D68">
      <w:pPr>
        <w:pStyle w:val="a6"/>
        <w:spacing w:before="0" w:beforeAutospacing="0" w:after="0" w:afterAutospacing="0"/>
        <w:ind w:firstLine="708"/>
        <w:jc w:val="both"/>
        <w:rPr>
          <w:b/>
        </w:rPr>
      </w:pPr>
      <w:r w:rsidRPr="00413D68">
        <w:t>Учебны</w:t>
      </w:r>
      <w:r w:rsidR="00BB0DDC" w:rsidRPr="00413D68">
        <w:t>е</w:t>
      </w:r>
      <w:r w:rsidRPr="00413D68">
        <w:t xml:space="preserve"> план</w:t>
      </w:r>
      <w:r w:rsidR="00BB0DDC" w:rsidRPr="00413D68">
        <w:t>ы</w:t>
      </w:r>
      <w:r w:rsidRPr="00413D68">
        <w:t xml:space="preserve"> обеспечива</w:t>
      </w:r>
      <w:r w:rsidR="00BB0DDC" w:rsidRPr="00413D68">
        <w:t>ю</w:t>
      </w:r>
      <w:r w:rsidRPr="00413D68">
        <w:t xml:space="preserve">т широту развития личности </w:t>
      </w:r>
      <w:proofErr w:type="gramStart"/>
      <w:r w:rsidRPr="00413D68">
        <w:t>обучающихся</w:t>
      </w:r>
      <w:proofErr w:type="gramEnd"/>
      <w:r w:rsidRPr="00413D68">
        <w:t>,</w:t>
      </w:r>
      <w:r w:rsidR="00BB0DDC" w:rsidRPr="00413D68">
        <w:t xml:space="preserve"> учитываю</w:t>
      </w:r>
      <w:r w:rsidRPr="00413D68">
        <w:t>т социокультурные и иные потребности, регулиру</w:t>
      </w:r>
      <w:r w:rsidR="00BB0DDC" w:rsidRPr="00413D68">
        <w:t>ю</w:t>
      </w:r>
      <w:r w:rsidRPr="00413D68">
        <w:t>т недопустимость перегрузки обучающихся.</w:t>
      </w:r>
    </w:p>
    <w:p w:rsidR="001F4EC2" w:rsidRPr="00413D68" w:rsidRDefault="001F4EC2" w:rsidP="00413D68">
      <w:pPr>
        <w:pStyle w:val="a6"/>
        <w:spacing w:before="0" w:beforeAutospacing="0" w:after="0" w:afterAutospacing="0"/>
        <w:ind w:firstLine="708"/>
        <w:jc w:val="both"/>
      </w:pPr>
      <w:r w:rsidRPr="00413D68">
        <w:t>План</w:t>
      </w:r>
      <w:r w:rsidR="00BB0DDC" w:rsidRPr="00413D68">
        <w:t>ы</w:t>
      </w:r>
      <w:r w:rsidRPr="00413D68">
        <w:t xml:space="preserve"> составлен</w:t>
      </w:r>
      <w:r w:rsidR="00BB0DDC" w:rsidRPr="00413D68">
        <w:t>ы</w:t>
      </w:r>
      <w:r w:rsidRPr="00413D68">
        <w:t xml:space="preserve"> с целью дальнейшего 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F0908" w:rsidRPr="00413D68" w:rsidRDefault="00AF0908" w:rsidP="00413D68">
      <w:pPr>
        <w:ind w:firstLine="708"/>
        <w:jc w:val="both"/>
        <w:rPr>
          <w:lang w:val="ru-RU"/>
        </w:rPr>
      </w:pPr>
      <w:r w:rsidRPr="00413D68">
        <w:rPr>
          <w:b/>
          <w:lang w:val="ru-RU"/>
        </w:rPr>
        <w:t>Специфика внеурочной</w:t>
      </w:r>
      <w:r w:rsidRPr="00413D68">
        <w:rPr>
          <w:lang w:val="ru-RU"/>
        </w:rPr>
        <w:t xml:space="preserve"> деятельности заключается в том, что в условиях общеобразовательного учреждения ребёнок получает возможность подключиться к </w:t>
      </w:r>
      <w:r w:rsidRPr="00413D68">
        <w:rPr>
          <w:lang w:val="ru-RU"/>
        </w:rPr>
        <w:lastRenderedPageBreak/>
        <w:t xml:space="preserve">занятиям по интересам, познать новый способ существования – </w:t>
      </w:r>
      <w:proofErr w:type="spellStart"/>
      <w:r w:rsidRPr="00413D68">
        <w:rPr>
          <w:lang w:val="ru-RU"/>
        </w:rPr>
        <w:t>безоценочный</w:t>
      </w:r>
      <w:proofErr w:type="spellEnd"/>
      <w:r w:rsidRPr="00413D68">
        <w:rPr>
          <w:lang w:val="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AF0908" w:rsidRPr="00413D68" w:rsidRDefault="00AF0908" w:rsidP="00413D68">
      <w:pPr>
        <w:ind w:firstLine="708"/>
        <w:jc w:val="both"/>
        <w:rPr>
          <w:lang w:val="ru-RU"/>
        </w:rPr>
      </w:pPr>
      <w:r w:rsidRPr="00413D68">
        <w:rPr>
          <w:lang w:val="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F0908" w:rsidRPr="00413D68" w:rsidRDefault="00AF0908" w:rsidP="00413D68">
      <w:pPr>
        <w:ind w:firstLine="708"/>
        <w:jc w:val="both"/>
        <w:rPr>
          <w:lang w:val="ru-RU"/>
        </w:rPr>
      </w:pPr>
      <w:r w:rsidRPr="00413D68">
        <w:rPr>
          <w:lang w:val="ru-RU"/>
        </w:rPr>
        <w:t>Планы отражают основные цели и задачи, стоящие перед МАОУ «Гимназия № 1 г. Орска».</w:t>
      </w:r>
    </w:p>
    <w:p w:rsidR="00AF0908" w:rsidRPr="00413D68" w:rsidRDefault="00AF0908" w:rsidP="00413D68">
      <w:pPr>
        <w:ind w:firstLine="708"/>
        <w:jc w:val="both"/>
        <w:rPr>
          <w:rFonts w:eastAsia="TimesNewRoman"/>
          <w:b/>
          <w:bCs/>
          <w:lang w:val="ru-RU"/>
        </w:rPr>
      </w:pPr>
      <w:r w:rsidRPr="00413D68">
        <w:rPr>
          <w:rFonts w:eastAsia="TimesNewRoman"/>
          <w:b/>
          <w:bCs/>
          <w:lang w:val="ru-RU"/>
        </w:rPr>
        <w:t>Функции внеурочной деятельности:</w:t>
      </w:r>
    </w:p>
    <w:p w:rsidR="00AF0908" w:rsidRPr="00413D68" w:rsidRDefault="00AF0908" w:rsidP="00413D68">
      <w:pPr>
        <w:pStyle w:val="a3"/>
        <w:numPr>
          <w:ilvl w:val="0"/>
          <w:numId w:val="32"/>
        </w:numPr>
        <w:jc w:val="both"/>
        <w:rPr>
          <w:rFonts w:eastAsia="TimesNewRoman"/>
        </w:rPr>
      </w:pPr>
      <w:proofErr w:type="gramStart"/>
      <w:r w:rsidRPr="00413D68">
        <w:rPr>
          <w:rFonts w:eastAsia="TimesNewRoman"/>
          <w:b/>
          <w:bCs/>
        </w:rPr>
        <w:t>образовательная</w:t>
      </w:r>
      <w:proofErr w:type="gramEnd"/>
      <w:r w:rsidRPr="00413D68">
        <w:rPr>
          <w:rFonts w:eastAsia="TimesNewRoman"/>
          <w:b/>
          <w:bCs/>
        </w:rPr>
        <w:t xml:space="preserve"> </w:t>
      </w:r>
      <w:r w:rsidRPr="00413D68">
        <w:rPr>
          <w:rFonts w:eastAsia="TimesNewRoman"/>
        </w:rPr>
        <w:t>— обучение школьников по дополнительным образовательным</w:t>
      </w:r>
    </w:p>
    <w:p w:rsidR="00AF0908" w:rsidRPr="00413D68" w:rsidRDefault="00AF0908" w:rsidP="007A2084">
      <w:pPr>
        <w:pStyle w:val="a3"/>
        <w:jc w:val="both"/>
        <w:rPr>
          <w:rFonts w:eastAsia="TimesNewRoman"/>
        </w:rPr>
      </w:pPr>
      <w:r w:rsidRPr="00413D68">
        <w:rPr>
          <w:rFonts w:eastAsia="TimesNewRoman"/>
        </w:rPr>
        <w:t>программам, получение ими новых знаний;</w:t>
      </w:r>
    </w:p>
    <w:p w:rsidR="00AF0908" w:rsidRPr="00413D68" w:rsidRDefault="00AF0908" w:rsidP="00413D68">
      <w:pPr>
        <w:pStyle w:val="a3"/>
        <w:numPr>
          <w:ilvl w:val="0"/>
          <w:numId w:val="32"/>
        </w:numPr>
        <w:jc w:val="both"/>
        <w:rPr>
          <w:rFonts w:eastAsia="TimesNewRoman"/>
        </w:rPr>
      </w:pPr>
      <w:proofErr w:type="gramStart"/>
      <w:r w:rsidRPr="00413D68">
        <w:rPr>
          <w:rFonts w:eastAsia="TimesNewRoman"/>
          <w:b/>
          <w:bCs/>
        </w:rPr>
        <w:t>воспитательная</w:t>
      </w:r>
      <w:proofErr w:type="gramEnd"/>
      <w:r w:rsidRPr="00413D68">
        <w:rPr>
          <w:rFonts w:eastAsia="TimesNewRoman"/>
          <w:b/>
          <w:bCs/>
        </w:rPr>
        <w:t xml:space="preserve"> </w:t>
      </w:r>
      <w:r w:rsidRPr="00413D68">
        <w:rPr>
          <w:rFonts w:eastAsia="TimesNewRoman"/>
        </w:rPr>
        <w:t>— обогащение и расширение культурно-нравственного уровня</w:t>
      </w:r>
    </w:p>
    <w:p w:rsidR="00AF0908" w:rsidRPr="00413D68" w:rsidRDefault="00AF0908" w:rsidP="007A2084">
      <w:pPr>
        <w:pStyle w:val="a3"/>
        <w:jc w:val="both"/>
        <w:rPr>
          <w:rFonts w:eastAsia="TimesNewRoman"/>
        </w:rPr>
      </w:pPr>
      <w:r w:rsidRPr="00413D68">
        <w:rPr>
          <w:rFonts w:eastAsia="TimesNewRoman"/>
        </w:rPr>
        <w:t>обучающихся;</w:t>
      </w:r>
    </w:p>
    <w:p w:rsidR="00AF0908" w:rsidRPr="007A2084" w:rsidRDefault="00AF0908" w:rsidP="007A2084">
      <w:pPr>
        <w:pStyle w:val="a3"/>
        <w:numPr>
          <w:ilvl w:val="0"/>
          <w:numId w:val="32"/>
        </w:numPr>
        <w:jc w:val="both"/>
        <w:rPr>
          <w:rFonts w:eastAsia="TimesNewRoman"/>
        </w:rPr>
      </w:pPr>
      <w:r w:rsidRPr="00413D68">
        <w:rPr>
          <w:rFonts w:eastAsia="TimesNewRoman"/>
          <w:b/>
          <w:bCs/>
        </w:rPr>
        <w:t xml:space="preserve">креативная </w:t>
      </w:r>
      <w:r w:rsidRPr="00413D68">
        <w:rPr>
          <w:rFonts w:eastAsia="TimesNewRoman"/>
        </w:rPr>
        <w:t>— создание гибкой системы для реализации индивидуальных творческих</w:t>
      </w:r>
      <w:r w:rsidR="007A2084">
        <w:rPr>
          <w:rFonts w:eastAsia="TimesNewRoman"/>
        </w:rPr>
        <w:t xml:space="preserve"> </w:t>
      </w:r>
      <w:r w:rsidRPr="007A2084">
        <w:rPr>
          <w:rFonts w:eastAsia="TimesNewRoman"/>
        </w:rPr>
        <w:t>интересов личности;</w:t>
      </w:r>
    </w:p>
    <w:p w:rsidR="00AF0908" w:rsidRPr="00413D68" w:rsidRDefault="00AF0908" w:rsidP="00413D68">
      <w:pPr>
        <w:pStyle w:val="a3"/>
        <w:numPr>
          <w:ilvl w:val="0"/>
          <w:numId w:val="32"/>
        </w:numPr>
        <w:jc w:val="both"/>
        <w:rPr>
          <w:rFonts w:eastAsia="TimesNewRoman"/>
        </w:rPr>
      </w:pPr>
      <w:proofErr w:type="gramStart"/>
      <w:r w:rsidRPr="00413D68">
        <w:rPr>
          <w:rFonts w:eastAsia="TimesNewRoman"/>
          <w:b/>
          <w:bCs/>
        </w:rPr>
        <w:t>компенсационная</w:t>
      </w:r>
      <w:proofErr w:type="gramEnd"/>
      <w:r w:rsidRPr="00413D68">
        <w:rPr>
          <w:rFonts w:eastAsia="TimesNewRoman"/>
          <w:b/>
          <w:bCs/>
        </w:rPr>
        <w:t xml:space="preserve"> </w:t>
      </w:r>
      <w:r w:rsidRPr="00413D68">
        <w:rPr>
          <w:rFonts w:eastAsia="TimesNewRoman"/>
        </w:rPr>
        <w:t>— освоение обучающимися новых направлений деятельности,</w:t>
      </w:r>
    </w:p>
    <w:p w:rsidR="00AF0908" w:rsidRPr="007A2084" w:rsidRDefault="00AF0908" w:rsidP="007A2084">
      <w:pPr>
        <w:pStyle w:val="a3"/>
        <w:jc w:val="both"/>
        <w:rPr>
          <w:rFonts w:eastAsia="TimesNewRoman"/>
        </w:rPr>
      </w:pPr>
      <w:r w:rsidRPr="00413D68">
        <w:rPr>
          <w:rFonts w:eastAsia="TimesNewRoman"/>
        </w:rPr>
        <w:t xml:space="preserve">углубляющих и дополняющих основное (базовое) образование, предоставление </w:t>
      </w:r>
      <w:proofErr w:type="gramStart"/>
      <w:r w:rsidRPr="00413D68">
        <w:rPr>
          <w:rFonts w:eastAsia="TimesNewRoman"/>
        </w:rPr>
        <w:t>обучающимся</w:t>
      </w:r>
      <w:proofErr w:type="gramEnd"/>
      <w:r w:rsidR="007A2084">
        <w:rPr>
          <w:rFonts w:eastAsia="TimesNewRoman"/>
        </w:rPr>
        <w:t xml:space="preserve"> </w:t>
      </w:r>
      <w:r w:rsidRPr="007A2084">
        <w:rPr>
          <w:rFonts w:eastAsia="TimesNewRoman"/>
        </w:rPr>
        <w:t>определенных гарантий достижения успеха в избранных ими сферах творческой деятельности;</w:t>
      </w:r>
    </w:p>
    <w:p w:rsidR="00AF0908" w:rsidRPr="00413D68" w:rsidRDefault="00AF0908" w:rsidP="00413D68">
      <w:pPr>
        <w:pStyle w:val="a3"/>
        <w:numPr>
          <w:ilvl w:val="0"/>
          <w:numId w:val="32"/>
        </w:numPr>
        <w:jc w:val="both"/>
        <w:rPr>
          <w:rFonts w:eastAsia="TimesNewRoman"/>
        </w:rPr>
      </w:pPr>
      <w:r w:rsidRPr="00413D68">
        <w:rPr>
          <w:rFonts w:eastAsia="TimesNewRoman"/>
          <w:b/>
          <w:bCs/>
        </w:rPr>
        <w:t xml:space="preserve">рекреационная </w:t>
      </w:r>
      <w:r w:rsidRPr="00413D68">
        <w:rPr>
          <w:rFonts w:eastAsia="TimesNewRoman"/>
        </w:rPr>
        <w:t>— организация содержательного досуга как сферы</w:t>
      </w:r>
    </w:p>
    <w:p w:rsidR="00AF0908" w:rsidRPr="00413D68" w:rsidRDefault="00AF0908" w:rsidP="007A2084">
      <w:pPr>
        <w:pStyle w:val="a3"/>
        <w:jc w:val="both"/>
        <w:rPr>
          <w:rFonts w:eastAsia="TimesNewRoman"/>
        </w:rPr>
      </w:pPr>
      <w:r w:rsidRPr="00413D68">
        <w:rPr>
          <w:rFonts w:eastAsia="TimesNewRoman"/>
        </w:rPr>
        <w:t>восстановления психофизиологических сил;</w:t>
      </w:r>
    </w:p>
    <w:p w:rsidR="00AF0908" w:rsidRPr="00413D68" w:rsidRDefault="00AF0908" w:rsidP="00413D68">
      <w:pPr>
        <w:pStyle w:val="a3"/>
        <w:numPr>
          <w:ilvl w:val="0"/>
          <w:numId w:val="32"/>
        </w:numPr>
        <w:jc w:val="both"/>
        <w:rPr>
          <w:rFonts w:eastAsia="TimesNewRoman"/>
        </w:rPr>
      </w:pPr>
      <w:proofErr w:type="spellStart"/>
      <w:r w:rsidRPr="00413D68">
        <w:rPr>
          <w:rFonts w:eastAsia="TimesNewRoman"/>
          <w:b/>
          <w:bCs/>
        </w:rPr>
        <w:t>профориентационная</w:t>
      </w:r>
      <w:proofErr w:type="spellEnd"/>
      <w:r w:rsidRPr="00413D68">
        <w:rPr>
          <w:rFonts w:eastAsia="TimesNewRoman"/>
          <w:b/>
          <w:bCs/>
        </w:rPr>
        <w:t xml:space="preserve"> </w:t>
      </w:r>
      <w:r w:rsidRPr="00413D68">
        <w:rPr>
          <w:rFonts w:eastAsia="TimesNewRoman"/>
        </w:rPr>
        <w:t xml:space="preserve">— формирование устойчивого интереса к социально значимым видам деятельности, </w:t>
      </w:r>
      <w:proofErr w:type="gramStart"/>
      <w:r w:rsidRPr="00413D68">
        <w:rPr>
          <w:rFonts w:eastAsia="TimesNewRoman"/>
        </w:rPr>
        <w:t>содействие</w:t>
      </w:r>
      <w:proofErr w:type="gramEnd"/>
      <w:r w:rsidRPr="00413D68">
        <w:rPr>
          <w:rFonts w:eastAsia="TimesNewRoman"/>
        </w:rPr>
        <w:t xml:space="preserve"> определению жизненных планов, включая предпрофессиональную ориентацию;</w:t>
      </w:r>
    </w:p>
    <w:p w:rsidR="00AF0908" w:rsidRPr="00413D68" w:rsidRDefault="00AF0908" w:rsidP="00413D68">
      <w:pPr>
        <w:pStyle w:val="a3"/>
        <w:numPr>
          <w:ilvl w:val="0"/>
          <w:numId w:val="32"/>
        </w:numPr>
        <w:jc w:val="both"/>
        <w:rPr>
          <w:rFonts w:eastAsia="TimesNewRoman"/>
        </w:rPr>
      </w:pPr>
      <w:proofErr w:type="gramStart"/>
      <w:r w:rsidRPr="00413D68">
        <w:rPr>
          <w:rFonts w:eastAsia="TimesNewRoman"/>
          <w:b/>
          <w:bCs/>
        </w:rPr>
        <w:t>интеграционная</w:t>
      </w:r>
      <w:proofErr w:type="gramEnd"/>
      <w:r w:rsidRPr="00413D68">
        <w:rPr>
          <w:rFonts w:eastAsia="TimesNewRoman"/>
          <w:b/>
          <w:bCs/>
        </w:rPr>
        <w:t xml:space="preserve"> </w:t>
      </w:r>
      <w:r w:rsidRPr="00413D68">
        <w:rPr>
          <w:rFonts w:eastAsia="TimesNewRoman"/>
        </w:rPr>
        <w:t>— создание единого образовательного пространства школы;</w:t>
      </w:r>
    </w:p>
    <w:p w:rsidR="00AF0908" w:rsidRPr="007A2084" w:rsidRDefault="00AF0908" w:rsidP="007A2084">
      <w:pPr>
        <w:pStyle w:val="a3"/>
        <w:numPr>
          <w:ilvl w:val="0"/>
          <w:numId w:val="32"/>
        </w:numPr>
        <w:jc w:val="both"/>
        <w:rPr>
          <w:rFonts w:eastAsia="TimesNewRoman"/>
        </w:rPr>
      </w:pPr>
      <w:r w:rsidRPr="00413D68">
        <w:rPr>
          <w:rFonts w:eastAsia="TimesNewRoman"/>
          <w:b/>
          <w:bCs/>
        </w:rPr>
        <w:t xml:space="preserve">функция социализации </w:t>
      </w:r>
      <w:r w:rsidRPr="00413D68">
        <w:rPr>
          <w:rFonts w:eastAsia="TimesNewRoman"/>
        </w:rPr>
        <w:t>— освоение школьниками социального опыта, приобретение ими</w:t>
      </w:r>
      <w:r w:rsidR="007A2084">
        <w:rPr>
          <w:rFonts w:eastAsia="TimesNewRoman"/>
        </w:rPr>
        <w:t xml:space="preserve"> </w:t>
      </w:r>
      <w:r w:rsidRPr="007A2084">
        <w:rPr>
          <w:rFonts w:eastAsia="TimesNewRoman"/>
        </w:rPr>
        <w:t>навыков воспроизводства социальных связей и личностных качеств, необходимых для жизни;</w:t>
      </w:r>
    </w:p>
    <w:p w:rsidR="00AF0908" w:rsidRPr="007A2084" w:rsidRDefault="00AF0908" w:rsidP="007A2084">
      <w:pPr>
        <w:pStyle w:val="a3"/>
        <w:numPr>
          <w:ilvl w:val="0"/>
          <w:numId w:val="32"/>
        </w:numPr>
        <w:jc w:val="both"/>
        <w:rPr>
          <w:rFonts w:eastAsia="TimesNewRoman"/>
        </w:rPr>
      </w:pPr>
      <w:proofErr w:type="gramStart"/>
      <w:r w:rsidRPr="00413D68">
        <w:rPr>
          <w:rFonts w:eastAsia="TimesNewRoman"/>
          <w:b/>
          <w:bCs/>
        </w:rPr>
        <w:t xml:space="preserve">функция самореализации </w:t>
      </w:r>
      <w:r w:rsidRPr="00413D68">
        <w:rPr>
          <w:rFonts w:eastAsia="TimesNewRoman"/>
        </w:rPr>
        <w:t>— самоопределение обучающихся в социально и культурно</w:t>
      </w:r>
      <w:r w:rsidR="007A2084">
        <w:rPr>
          <w:rFonts w:eastAsia="TimesNewRoman"/>
        </w:rPr>
        <w:t xml:space="preserve"> </w:t>
      </w:r>
      <w:r w:rsidRPr="007A2084">
        <w:rPr>
          <w:rFonts w:eastAsia="TimesNewRoman"/>
        </w:rPr>
        <w:t>значимых формах жизнедеятельности, личностное саморазвитие</w:t>
      </w:r>
      <w:r w:rsidR="007A2084">
        <w:rPr>
          <w:rFonts w:eastAsia="TimesNewRoman"/>
        </w:rPr>
        <w:t>.</w:t>
      </w:r>
      <w:proofErr w:type="gramEnd"/>
    </w:p>
    <w:p w:rsidR="001F4EC2" w:rsidRPr="00413D68" w:rsidRDefault="001F4EC2" w:rsidP="00413D68">
      <w:pPr>
        <w:pStyle w:val="a6"/>
        <w:spacing w:before="0" w:beforeAutospacing="0" w:after="0" w:afterAutospacing="0"/>
        <w:jc w:val="both"/>
        <w:rPr>
          <w:b/>
        </w:rPr>
      </w:pPr>
      <w:r w:rsidRPr="00413D68">
        <w:rPr>
          <w:b/>
        </w:rPr>
        <w:t>Основные принципы план</w:t>
      </w:r>
      <w:r w:rsidR="00683CDD" w:rsidRPr="00413D68">
        <w:rPr>
          <w:b/>
        </w:rPr>
        <w:t>а</w:t>
      </w:r>
      <w:r w:rsidRPr="00413D68">
        <w:rPr>
          <w:b/>
        </w:rPr>
        <w:t>:</w:t>
      </w:r>
    </w:p>
    <w:p w:rsidR="001F4EC2" w:rsidRPr="00413D68" w:rsidRDefault="001F4EC2" w:rsidP="00413D68">
      <w:pPr>
        <w:widowControl/>
        <w:numPr>
          <w:ilvl w:val="0"/>
          <w:numId w:val="24"/>
        </w:numPr>
        <w:suppressAutoHyphens/>
        <w:autoSpaceDE/>
        <w:autoSpaceDN/>
        <w:adjustRightInd/>
        <w:ind w:left="0" w:firstLine="0"/>
        <w:jc w:val="both"/>
        <w:rPr>
          <w:lang w:val="ru-RU"/>
        </w:rPr>
      </w:pPr>
      <w:r w:rsidRPr="00413D68">
        <w:rPr>
          <w:lang w:val="ru-RU"/>
        </w:rPr>
        <w:t>учет познавательных потребностей обучающихся и социального заказа родителей;</w:t>
      </w:r>
    </w:p>
    <w:p w:rsidR="001F4EC2" w:rsidRPr="00413D68" w:rsidRDefault="001F4EC2" w:rsidP="00413D68">
      <w:pPr>
        <w:widowControl/>
        <w:numPr>
          <w:ilvl w:val="0"/>
          <w:numId w:val="24"/>
        </w:numPr>
        <w:suppressAutoHyphens/>
        <w:autoSpaceDE/>
        <w:autoSpaceDN/>
        <w:adjustRightInd/>
        <w:ind w:left="0" w:firstLine="0"/>
        <w:jc w:val="both"/>
        <w:rPr>
          <w:lang w:val="ru-RU"/>
        </w:rPr>
      </w:pPr>
      <w:r w:rsidRPr="00413D68">
        <w:rPr>
          <w:lang w:val="ru-RU"/>
        </w:rPr>
        <w:t>учет кадрового потенциала образовательного учреждения;</w:t>
      </w:r>
    </w:p>
    <w:p w:rsidR="001F4EC2" w:rsidRPr="00413D68" w:rsidRDefault="001F4EC2" w:rsidP="00413D68">
      <w:pPr>
        <w:widowControl/>
        <w:numPr>
          <w:ilvl w:val="0"/>
          <w:numId w:val="24"/>
        </w:numPr>
        <w:suppressAutoHyphens/>
        <w:autoSpaceDE/>
        <w:autoSpaceDN/>
        <w:adjustRightInd/>
        <w:ind w:left="0" w:firstLine="0"/>
        <w:jc w:val="both"/>
      </w:pPr>
      <w:proofErr w:type="spellStart"/>
      <w:r w:rsidRPr="00413D68">
        <w:t>поэтапность</w:t>
      </w:r>
      <w:proofErr w:type="spellEnd"/>
      <w:r w:rsidRPr="00413D68">
        <w:t xml:space="preserve"> </w:t>
      </w:r>
      <w:proofErr w:type="spellStart"/>
      <w:r w:rsidRPr="00413D68">
        <w:t>развития</w:t>
      </w:r>
      <w:proofErr w:type="spellEnd"/>
      <w:r w:rsidRPr="00413D68">
        <w:t xml:space="preserve"> </w:t>
      </w:r>
      <w:proofErr w:type="spellStart"/>
      <w:r w:rsidRPr="00413D68">
        <w:t>нововведений</w:t>
      </w:r>
      <w:proofErr w:type="spellEnd"/>
      <w:r w:rsidRPr="00413D68">
        <w:t>;</w:t>
      </w:r>
    </w:p>
    <w:p w:rsidR="001F4EC2" w:rsidRPr="00413D68" w:rsidRDefault="001F4EC2" w:rsidP="00413D68">
      <w:pPr>
        <w:widowControl/>
        <w:numPr>
          <w:ilvl w:val="0"/>
          <w:numId w:val="24"/>
        </w:numPr>
        <w:suppressAutoHyphens/>
        <w:autoSpaceDE/>
        <w:autoSpaceDN/>
        <w:adjustRightInd/>
        <w:ind w:left="0" w:firstLine="0"/>
        <w:jc w:val="both"/>
        <w:rPr>
          <w:lang w:val="ru-RU"/>
        </w:rPr>
      </w:pPr>
      <w:r w:rsidRPr="00413D68">
        <w:rPr>
          <w:lang w:val="ru-RU"/>
        </w:rPr>
        <w:t>построение образовательного процесса в соответствии с санитарно-гигиеническими нормами;</w:t>
      </w:r>
    </w:p>
    <w:p w:rsidR="001F4EC2" w:rsidRPr="00413D68" w:rsidRDefault="001F4EC2" w:rsidP="00413D68">
      <w:pPr>
        <w:widowControl/>
        <w:numPr>
          <w:ilvl w:val="0"/>
          <w:numId w:val="24"/>
        </w:numPr>
        <w:suppressAutoHyphens/>
        <w:autoSpaceDE/>
        <w:autoSpaceDN/>
        <w:adjustRightInd/>
        <w:ind w:left="0" w:firstLine="0"/>
        <w:jc w:val="both"/>
        <w:rPr>
          <w:lang w:val="ru-RU"/>
        </w:rPr>
      </w:pPr>
      <w:r w:rsidRPr="00413D68">
        <w:rPr>
          <w:lang w:val="ru-RU"/>
        </w:rPr>
        <w:t>соблюдение преемственности и перспективности обучения.</w:t>
      </w:r>
    </w:p>
    <w:p w:rsidR="00AF0908" w:rsidRPr="00413D68" w:rsidRDefault="00AF0908" w:rsidP="007A2084">
      <w:pPr>
        <w:ind w:firstLine="708"/>
        <w:jc w:val="both"/>
        <w:rPr>
          <w:rFonts w:eastAsia="TimesNewRoman"/>
          <w:b/>
          <w:bCs/>
          <w:lang w:val="ru-RU"/>
        </w:rPr>
      </w:pPr>
      <w:r w:rsidRPr="00413D68">
        <w:rPr>
          <w:rFonts w:eastAsia="TimesNewRoman"/>
          <w:lang w:val="ru-RU"/>
        </w:rPr>
        <w:t xml:space="preserve">Данные принципы определяют </w:t>
      </w:r>
      <w:r w:rsidRPr="00413D68">
        <w:rPr>
          <w:rFonts w:eastAsia="TimesNewRoman"/>
          <w:b/>
          <w:bCs/>
          <w:lang w:val="ru-RU"/>
        </w:rPr>
        <w:t>способы организации внеурочной деятельности в гимназии:</w:t>
      </w:r>
    </w:p>
    <w:p w:rsidR="00AF0908" w:rsidRPr="00413D68" w:rsidRDefault="00AF0908" w:rsidP="007A2084">
      <w:pPr>
        <w:pStyle w:val="a3"/>
        <w:numPr>
          <w:ilvl w:val="0"/>
          <w:numId w:val="33"/>
        </w:numPr>
        <w:autoSpaceDE w:val="0"/>
        <w:autoSpaceDN w:val="0"/>
        <w:adjustRightInd w:val="0"/>
        <w:jc w:val="both"/>
        <w:rPr>
          <w:rFonts w:eastAsia="TimesNewRoman"/>
          <w:szCs w:val="24"/>
        </w:rPr>
      </w:pPr>
      <w:r w:rsidRPr="00413D68">
        <w:rPr>
          <w:rFonts w:eastAsia="TimesNewRoman"/>
          <w:szCs w:val="24"/>
        </w:rPr>
        <w:t>включение обучающихся в систему коллективных творческих дел, которые являются частью воспитательной системы школы по пяти направлениям;</w:t>
      </w:r>
    </w:p>
    <w:p w:rsidR="00AF0908" w:rsidRPr="00413D68" w:rsidRDefault="00AF0908" w:rsidP="007A2084">
      <w:pPr>
        <w:pStyle w:val="a3"/>
        <w:numPr>
          <w:ilvl w:val="0"/>
          <w:numId w:val="33"/>
        </w:numPr>
        <w:autoSpaceDE w:val="0"/>
        <w:autoSpaceDN w:val="0"/>
        <w:adjustRightInd w:val="0"/>
        <w:jc w:val="both"/>
        <w:rPr>
          <w:rFonts w:eastAsia="TimesNewRoman"/>
          <w:szCs w:val="24"/>
        </w:rPr>
      </w:pPr>
      <w:r w:rsidRPr="00413D68">
        <w:rPr>
          <w:rFonts w:eastAsia="TimesNewRoman"/>
          <w:szCs w:val="24"/>
        </w:rPr>
        <w:t>реализация программ внеурочной деятельности, разработанных педагогами гимназии;</w:t>
      </w:r>
    </w:p>
    <w:p w:rsidR="00AF0908" w:rsidRPr="00413D68" w:rsidRDefault="00AF0908" w:rsidP="007A2084">
      <w:pPr>
        <w:pStyle w:val="a3"/>
        <w:numPr>
          <w:ilvl w:val="0"/>
          <w:numId w:val="33"/>
        </w:numPr>
        <w:autoSpaceDE w:val="0"/>
        <w:autoSpaceDN w:val="0"/>
        <w:adjustRightInd w:val="0"/>
        <w:jc w:val="both"/>
        <w:rPr>
          <w:rFonts w:eastAsia="TimesNewRoman"/>
          <w:szCs w:val="24"/>
        </w:rPr>
      </w:pPr>
      <w:r w:rsidRPr="00413D68">
        <w:rPr>
          <w:rFonts w:eastAsia="TimesNewRoman"/>
          <w:szCs w:val="24"/>
        </w:rPr>
        <w:t>использование ресурсов учреждений дополнительного образования.</w:t>
      </w:r>
    </w:p>
    <w:p w:rsidR="0018412B" w:rsidRPr="00413D68" w:rsidRDefault="0018412B" w:rsidP="007A2084">
      <w:pPr>
        <w:shd w:val="clear" w:color="auto" w:fill="FFFFFF"/>
        <w:ind w:firstLine="360"/>
        <w:jc w:val="both"/>
        <w:rPr>
          <w:lang w:val="ru-RU"/>
        </w:rPr>
      </w:pPr>
      <w:r w:rsidRPr="00413D68">
        <w:rPr>
          <w:lang w:val="ru-RU"/>
        </w:rPr>
        <w:t xml:space="preserve">Внеурочная    деятельность    является     неотъемлемой   частью   </w:t>
      </w:r>
      <w:proofErr w:type="gramStart"/>
      <w:r w:rsidRPr="00413D68">
        <w:rPr>
          <w:lang w:val="ru-RU"/>
        </w:rPr>
        <w:t>образовательного</w:t>
      </w:r>
      <w:proofErr w:type="gramEnd"/>
      <w:r w:rsidRPr="00413D68">
        <w:rPr>
          <w:lang w:val="ru-RU"/>
        </w:rPr>
        <w:t xml:space="preserve">   </w:t>
      </w:r>
    </w:p>
    <w:p w:rsidR="001F4EC2" w:rsidRPr="00413D68" w:rsidRDefault="0018412B" w:rsidP="00413D68">
      <w:pPr>
        <w:shd w:val="clear" w:color="auto" w:fill="FFFFFF"/>
        <w:jc w:val="both"/>
        <w:rPr>
          <w:rFonts w:eastAsia="Arial Unicode MS"/>
          <w:i/>
          <w:iCs/>
          <w:u w:val="single"/>
          <w:lang w:val="ru-RU" w:eastAsia="ko-KR"/>
        </w:rPr>
      </w:pPr>
      <w:r w:rsidRPr="00413D68">
        <w:rPr>
          <w:lang w:val="ru-RU"/>
        </w:rPr>
        <w:t>процесса и организуется по направлениям развития личности</w:t>
      </w:r>
      <w:r w:rsidRPr="00413D68">
        <w:rPr>
          <w:b/>
          <w:lang w:val="ru-RU"/>
        </w:rPr>
        <w:t xml:space="preserve">  </w:t>
      </w:r>
      <w:r w:rsidRPr="00413D68">
        <w:rPr>
          <w:i/>
          <w:u w:val="single"/>
          <w:lang w:val="ru-RU"/>
        </w:rPr>
        <w:t>(</w:t>
      </w:r>
      <w:r w:rsidRPr="00413D68">
        <w:rPr>
          <w:rFonts w:eastAsia="Arial Unicode MS"/>
          <w:i/>
          <w:iCs/>
          <w:u w:val="single"/>
          <w:lang w:val="ru-RU" w:eastAsia="ko-KR"/>
        </w:rPr>
        <w:t xml:space="preserve">на добровольной основе в соответствии с выбором участников образовательного процесса и возможностями образовательного учреждения) </w:t>
      </w:r>
      <w:r w:rsidR="001F4EC2" w:rsidRPr="00413D68">
        <w:rPr>
          <w:lang w:val="ru-RU"/>
        </w:rPr>
        <w:t xml:space="preserve">по следующим направлениям развития личности: </w:t>
      </w:r>
    </w:p>
    <w:p w:rsidR="001F4EC2" w:rsidRPr="00413D68" w:rsidRDefault="0018412B" w:rsidP="00413D68">
      <w:pPr>
        <w:widowControl/>
        <w:numPr>
          <w:ilvl w:val="1"/>
          <w:numId w:val="26"/>
        </w:numPr>
        <w:suppressAutoHyphens/>
        <w:autoSpaceDE/>
        <w:autoSpaceDN/>
        <w:adjustRightInd/>
        <w:ind w:left="0" w:firstLine="0"/>
        <w:jc w:val="both"/>
      </w:pPr>
      <w:r w:rsidRPr="00413D68">
        <w:rPr>
          <w:lang w:val="ru-RU"/>
        </w:rPr>
        <w:t>с</w:t>
      </w:r>
      <w:proofErr w:type="spellStart"/>
      <w:r w:rsidR="001F4EC2" w:rsidRPr="00413D68">
        <w:t>портивно-оздоровительное</w:t>
      </w:r>
      <w:proofErr w:type="spellEnd"/>
      <w:r w:rsidR="001F4EC2" w:rsidRPr="00413D68">
        <w:t>;</w:t>
      </w:r>
    </w:p>
    <w:p w:rsidR="001F4EC2" w:rsidRPr="00413D68" w:rsidRDefault="0018412B" w:rsidP="00413D68">
      <w:pPr>
        <w:widowControl/>
        <w:numPr>
          <w:ilvl w:val="1"/>
          <w:numId w:val="26"/>
        </w:numPr>
        <w:suppressAutoHyphens/>
        <w:autoSpaceDE/>
        <w:autoSpaceDN/>
        <w:adjustRightInd/>
        <w:ind w:left="0" w:firstLine="0"/>
        <w:jc w:val="both"/>
      </w:pPr>
      <w:proofErr w:type="spellStart"/>
      <w:r w:rsidRPr="00413D68">
        <w:rPr>
          <w:lang w:val="ru-RU"/>
        </w:rPr>
        <w:t>д</w:t>
      </w:r>
      <w:r w:rsidR="001F4EC2" w:rsidRPr="00413D68">
        <w:t>уховно-нравственное</w:t>
      </w:r>
      <w:proofErr w:type="spellEnd"/>
      <w:r w:rsidR="001F4EC2" w:rsidRPr="00413D68">
        <w:t>;</w:t>
      </w:r>
    </w:p>
    <w:p w:rsidR="001F4EC2" w:rsidRPr="00413D68" w:rsidRDefault="0018412B" w:rsidP="00413D68">
      <w:pPr>
        <w:widowControl/>
        <w:numPr>
          <w:ilvl w:val="1"/>
          <w:numId w:val="26"/>
        </w:numPr>
        <w:suppressAutoHyphens/>
        <w:autoSpaceDE/>
        <w:autoSpaceDN/>
        <w:adjustRightInd/>
        <w:ind w:left="0" w:firstLine="0"/>
        <w:jc w:val="both"/>
      </w:pPr>
      <w:r w:rsidRPr="00413D68">
        <w:rPr>
          <w:lang w:val="ru-RU"/>
        </w:rPr>
        <w:lastRenderedPageBreak/>
        <w:t>с</w:t>
      </w:r>
      <w:proofErr w:type="spellStart"/>
      <w:r w:rsidR="001F4EC2" w:rsidRPr="00413D68">
        <w:t>оциальное</w:t>
      </w:r>
      <w:proofErr w:type="spellEnd"/>
      <w:r w:rsidR="001F4EC2" w:rsidRPr="00413D68">
        <w:t>;</w:t>
      </w:r>
    </w:p>
    <w:p w:rsidR="001F4EC2" w:rsidRPr="00413D68" w:rsidRDefault="0018412B" w:rsidP="00413D68">
      <w:pPr>
        <w:widowControl/>
        <w:numPr>
          <w:ilvl w:val="1"/>
          <w:numId w:val="26"/>
        </w:numPr>
        <w:suppressAutoHyphens/>
        <w:autoSpaceDE/>
        <w:autoSpaceDN/>
        <w:adjustRightInd/>
        <w:ind w:left="0" w:firstLine="0"/>
        <w:jc w:val="both"/>
      </w:pPr>
      <w:r w:rsidRPr="00413D68">
        <w:rPr>
          <w:lang w:val="ru-RU"/>
        </w:rPr>
        <w:t>о</w:t>
      </w:r>
      <w:proofErr w:type="spellStart"/>
      <w:r w:rsidR="001F4EC2" w:rsidRPr="00413D68">
        <w:t>бщеинтеллектуальное</w:t>
      </w:r>
      <w:proofErr w:type="spellEnd"/>
      <w:r w:rsidR="001F4EC2" w:rsidRPr="00413D68">
        <w:t>;</w:t>
      </w:r>
    </w:p>
    <w:p w:rsidR="001F4EC2" w:rsidRPr="00413D68" w:rsidRDefault="0018412B" w:rsidP="00413D68">
      <w:pPr>
        <w:widowControl/>
        <w:numPr>
          <w:ilvl w:val="1"/>
          <w:numId w:val="26"/>
        </w:numPr>
        <w:suppressAutoHyphens/>
        <w:autoSpaceDE/>
        <w:autoSpaceDN/>
        <w:adjustRightInd/>
        <w:ind w:left="0" w:firstLine="0"/>
        <w:jc w:val="both"/>
      </w:pPr>
      <w:r w:rsidRPr="00413D68">
        <w:rPr>
          <w:lang w:val="ru-RU"/>
        </w:rPr>
        <w:t>о</w:t>
      </w:r>
      <w:proofErr w:type="spellStart"/>
      <w:r w:rsidRPr="00413D68">
        <w:t>бщекультурное</w:t>
      </w:r>
      <w:proofErr w:type="spellEnd"/>
      <w:r w:rsidRPr="00413D68">
        <w:rPr>
          <w:lang w:val="ru-RU"/>
        </w:rPr>
        <w:t>.</w:t>
      </w:r>
    </w:p>
    <w:p w:rsidR="005D606B" w:rsidRPr="00413D68" w:rsidRDefault="001F4EC2" w:rsidP="00413D68">
      <w:pPr>
        <w:tabs>
          <w:tab w:val="left" w:pos="4500"/>
          <w:tab w:val="left" w:pos="9180"/>
          <w:tab w:val="left" w:pos="9360"/>
        </w:tabs>
        <w:jc w:val="both"/>
        <w:rPr>
          <w:lang w:val="ru-RU"/>
        </w:rPr>
      </w:pPr>
      <w:r w:rsidRPr="00413D68">
        <w:rPr>
          <w:lang w:val="ru-RU"/>
        </w:rPr>
        <w:t xml:space="preserve">     </w:t>
      </w:r>
      <w:proofErr w:type="gramStart"/>
      <w:r w:rsidR="005D606B" w:rsidRPr="00413D68">
        <w:rPr>
          <w:bCs/>
          <w:lang w:val="ru-RU"/>
        </w:rPr>
        <w:t>Внеурочная деятельность,</w:t>
      </w:r>
      <w:r w:rsidR="005D606B" w:rsidRPr="00413D68">
        <w:rPr>
          <w:lang w:val="ru-RU"/>
        </w:rPr>
        <w:t xml:space="preserve"> осуществляется во второй половине дня в таких формах, как проектная и исследовательская деятельность, компьютерные занятия, экскурсии, кружки, </w:t>
      </w:r>
      <w:r w:rsidR="002D4CE7" w:rsidRPr="00413D68">
        <w:rPr>
          <w:lang w:val="ru-RU"/>
        </w:rPr>
        <w:t xml:space="preserve">секции, круглые столы, конференции, диспуты, </w:t>
      </w:r>
      <w:r w:rsidR="005D606B" w:rsidRPr="00413D68">
        <w:rPr>
          <w:lang w:val="ru-RU"/>
        </w:rPr>
        <w:t xml:space="preserve">школьные научные общества, олимпиады, интеллектуальные марафоны, общественно полезные практики, соревнования и т. д. </w:t>
      </w:r>
      <w:proofErr w:type="gramEnd"/>
    </w:p>
    <w:p w:rsidR="00D10F42" w:rsidRPr="00413D68" w:rsidRDefault="00D10F42" w:rsidP="007A2084">
      <w:pPr>
        <w:pStyle w:val="a6"/>
        <w:shd w:val="clear" w:color="auto" w:fill="FFFFFF"/>
        <w:spacing w:before="0" w:beforeAutospacing="0" w:after="0" w:afterAutospacing="0"/>
        <w:ind w:firstLine="708"/>
        <w:jc w:val="both"/>
        <w:textAlignment w:val="baseline"/>
      </w:pPr>
      <w:r w:rsidRPr="00413D68">
        <w:rPr>
          <w:b/>
          <w:i/>
          <w:u w:val="single"/>
        </w:rPr>
        <w:t>Кружок</w:t>
      </w:r>
      <w:r w:rsidRPr="00413D68">
        <w:t xml:space="preserve"> - форма добровольного объединения учащихся, оптимальная форма организации внеурочной деятельности. Кружок выполняет функции расширения, углубления, компенсации предметных знаний; приобщения детей к разнообразным социокультурным видам деятельности; расширения коммуникативного опыта; организации детского досуга и отдыха. Кружок позволяет удовлетворить самые разнообразные массовые потребности учащихся, развить их способности к дальнейшему самосовершенствованию в образовательных группах (коллективах) или перевести «стихийное» желание в осознанное увлечение (хобби). </w:t>
      </w:r>
    </w:p>
    <w:p w:rsidR="00D10F42" w:rsidRPr="00413D68" w:rsidRDefault="00D10F42" w:rsidP="007A2084">
      <w:pPr>
        <w:pStyle w:val="a6"/>
        <w:shd w:val="clear" w:color="auto" w:fill="FFFFFF"/>
        <w:spacing w:before="0" w:beforeAutospacing="0" w:after="0" w:afterAutospacing="0"/>
        <w:ind w:firstLine="708"/>
        <w:jc w:val="both"/>
        <w:textAlignment w:val="baseline"/>
      </w:pPr>
      <w:r w:rsidRPr="00413D68">
        <w:rPr>
          <w:b/>
          <w:i/>
          <w:u w:val="single"/>
        </w:rPr>
        <w:t>Секция</w:t>
      </w:r>
      <w:r w:rsidRPr="00413D68">
        <w:t xml:space="preserve"> – форма добровольного объединения детей для занятия физической культурой и спортом. Секция выполняет функции: вовлечение учащихся в активную досуговую деятельность; укрепление здоровья и воспитание привычки к самостоятельным занятиям физическими упражнениями в свободное время; всестороннее физическое развитие, укрепление здоровья и закаливание организма учащихся; развитие индивидуальных физических способностей до высокого уровня с целью достижения спортивного успеха в соответствии с возрастом и полом; формирование в процессе занятий моральных и волевых качеств, привитие навыков культурного поведения.</w:t>
      </w:r>
    </w:p>
    <w:p w:rsidR="00D10F42" w:rsidRPr="00413D68" w:rsidRDefault="00D10F42" w:rsidP="007A2084">
      <w:pPr>
        <w:pStyle w:val="a6"/>
        <w:shd w:val="clear" w:color="auto" w:fill="FFFFFF"/>
        <w:spacing w:before="0" w:beforeAutospacing="0" w:after="0" w:afterAutospacing="0"/>
        <w:ind w:firstLine="708"/>
        <w:jc w:val="both"/>
        <w:textAlignment w:val="baseline"/>
        <w:rPr>
          <w:shd w:val="clear" w:color="auto" w:fill="FFFFFF"/>
        </w:rPr>
      </w:pPr>
      <w:proofErr w:type="gramStart"/>
      <w:r w:rsidRPr="00413D68">
        <w:rPr>
          <w:b/>
          <w:i/>
          <w:u w:val="single"/>
        </w:rPr>
        <w:t xml:space="preserve">Театральная студия) </w:t>
      </w:r>
      <w:r w:rsidRPr="00413D68">
        <w:rPr>
          <w:shd w:val="clear" w:color="auto" w:fill="FFFFFF"/>
        </w:rPr>
        <w:t>- это форма добровольного объединения и приобщение учащихся  к творчеству и миру искусства.</w:t>
      </w:r>
      <w:proofErr w:type="gramEnd"/>
      <w:r w:rsidRPr="00413D68">
        <w:rPr>
          <w:shd w:val="clear" w:color="auto" w:fill="FFFFFF"/>
        </w:rPr>
        <w:t xml:space="preserve"> На занятиях в </w:t>
      </w:r>
      <w:proofErr w:type="spellStart"/>
      <w:proofErr w:type="gramStart"/>
      <w:r w:rsidRPr="00413D68">
        <w:rPr>
          <w:shd w:val="clear" w:color="auto" w:fill="FFFFFF"/>
        </w:rPr>
        <w:t>в</w:t>
      </w:r>
      <w:proofErr w:type="spellEnd"/>
      <w:proofErr w:type="gramEnd"/>
      <w:r w:rsidRPr="00413D68">
        <w:rPr>
          <w:shd w:val="clear" w:color="auto" w:fill="FFFFFF"/>
        </w:rPr>
        <w:t xml:space="preserve"> театральной студии формируется личность школьника, готовность его жить в новом мире. Учащиеся учатся современным формам общения, </w:t>
      </w:r>
      <w:r w:rsidRPr="00413D68">
        <w:t>развивают свои творческие способности.</w:t>
      </w:r>
    </w:p>
    <w:p w:rsidR="00D10F42" w:rsidRPr="00413D68" w:rsidRDefault="00D10F42" w:rsidP="007A2084">
      <w:pPr>
        <w:pStyle w:val="a6"/>
        <w:shd w:val="clear" w:color="auto" w:fill="FFFFFF"/>
        <w:spacing w:before="0" w:beforeAutospacing="0" w:after="0" w:afterAutospacing="0"/>
        <w:ind w:firstLine="708"/>
        <w:jc w:val="both"/>
        <w:textAlignment w:val="baseline"/>
      </w:pPr>
      <w:r w:rsidRPr="00413D68">
        <w:rPr>
          <w:b/>
          <w:i/>
          <w:u w:val="single"/>
        </w:rPr>
        <w:t xml:space="preserve">Студия (хоровая) </w:t>
      </w:r>
      <w:r w:rsidRPr="00413D68">
        <w:t xml:space="preserve">- </w:t>
      </w:r>
      <w:r w:rsidRPr="00413D68">
        <w:rPr>
          <w:shd w:val="clear" w:color="auto" w:fill="FFFFFF"/>
        </w:rPr>
        <w:t xml:space="preserve">это форма добровольного творческого объединения учащихся, пространство творческой самореализации школьников. Студия (хоровая) выполняет следующие функции: развивает природные музыкальные певческие способности, </w:t>
      </w:r>
      <w:r w:rsidRPr="00413D68">
        <w:t>развивает самостоятельность и «чувство локтя», инициативу и другие волевые качества.</w:t>
      </w:r>
    </w:p>
    <w:p w:rsidR="001F4EC2" w:rsidRPr="00413D68" w:rsidRDefault="001F4EC2" w:rsidP="007A2084">
      <w:pPr>
        <w:ind w:firstLine="708"/>
        <w:jc w:val="both"/>
        <w:rPr>
          <w:lang w:val="ru-RU"/>
        </w:rPr>
      </w:pPr>
      <w:r w:rsidRPr="00413D68">
        <w:rPr>
          <w:lang w:val="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вне зависимости от количества учебных дней в неделю.</w:t>
      </w:r>
    </w:p>
    <w:p w:rsidR="002D4CE7" w:rsidRPr="00413D68" w:rsidRDefault="002D4CE7" w:rsidP="007A2084">
      <w:pPr>
        <w:ind w:firstLine="708"/>
        <w:jc w:val="both"/>
        <w:rPr>
          <w:lang w:val="ru-RU"/>
        </w:rPr>
      </w:pPr>
      <w:r w:rsidRPr="00413D68">
        <w:rPr>
          <w:rFonts w:eastAsia="Times New Roman"/>
          <w:color w:val="000000"/>
          <w:lang w:val="ru-RU"/>
        </w:rPr>
        <w:t xml:space="preserve">Основные </w:t>
      </w:r>
      <w:proofErr w:type="spellStart"/>
      <w:r w:rsidRPr="00413D68">
        <w:rPr>
          <w:rFonts w:eastAsia="Times New Roman"/>
          <w:color w:val="000000"/>
          <w:lang w:val="ru-RU"/>
        </w:rPr>
        <w:t>валеологические</w:t>
      </w:r>
      <w:proofErr w:type="spellEnd"/>
      <w:r w:rsidRPr="00413D68">
        <w:rPr>
          <w:rFonts w:eastAsia="Times New Roman"/>
          <w:color w:val="000000"/>
          <w:lang w:val="ru-RU"/>
        </w:rPr>
        <w:t xml:space="preserve"> требования к осуществлению внеурочной деятельности – форма проведения занятий отличная от урока, соблюдение динамической паузы (45 минут) между учебными занятиями по расписанию и внеурочной деятельностью в гимназии. </w:t>
      </w:r>
      <w:r w:rsidRPr="00413D68">
        <w:rPr>
          <w:lang w:val="ru-RU"/>
        </w:rPr>
        <w:t xml:space="preserve">Содержание и формы организации внеурочной деятельности закреплены в соответствующих рабочих программах. </w:t>
      </w:r>
    </w:p>
    <w:p w:rsidR="0018412B" w:rsidRPr="00413D68" w:rsidRDefault="001F4EC2" w:rsidP="00413D68">
      <w:pPr>
        <w:jc w:val="both"/>
        <w:rPr>
          <w:lang w:val="ru-RU"/>
        </w:rPr>
      </w:pPr>
      <w:r w:rsidRPr="00413D68">
        <w:rPr>
          <w:lang w:val="ru-RU"/>
        </w:rPr>
        <w:t>Н</w:t>
      </w:r>
      <w:r w:rsidR="007A2084">
        <w:rPr>
          <w:lang w:val="ru-RU"/>
        </w:rPr>
        <w:tab/>
      </w:r>
      <w:r w:rsidRPr="00413D68">
        <w:rPr>
          <w:lang w:val="ru-RU"/>
        </w:rPr>
        <w:t>а реализацию раздела «Внеурочная деятельность» отводится  не более 10 часов в неделю на класс (количество часов на одного обучающегося определяется его выбором).</w:t>
      </w:r>
    </w:p>
    <w:p w:rsidR="001F4EC2" w:rsidRPr="00413D68" w:rsidRDefault="001F4EC2" w:rsidP="007A2084">
      <w:pPr>
        <w:ind w:firstLine="708"/>
        <w:jc w:val="both"/>
        <w:rPr>
          <w:lang w:val="ru-RU"/>
        </w:rPr>
      </w:pPr>
      <w:r w:rsidRPr="00413D68">
        <w:rPr>
          <w:lang w:val="ru-RU"/>
        </w:rPr>
        <w:t xml:space="preserve">Занятия по внеурочной деятельности осуществляются в  соответствии с рабочими программами,  разработанными учителями </w:t>
      </w:r>
      <w:r w:rsidR="00683CDD" w:rsidRPr="00413D68">
        <w:rPr>
          <w:lang w:val="ru-RU"/>
        </w:rPr>
        <w:t>гимназии</w:t>
      </w:r>
      <w:r w:rsidRPr="00413D68">
        <w:rPr>
          <w:lang w:val="ru-RU"/>
        </w:rPr>
        <w:t xml:space="preserve"> и педагогами учреждений     дополнительного образования и утвержденными педагогическим советом </w:t>
      </w:r>
      <w:r w:rsidR="00683CDD" w:rsidRPr="00413D68">
        <w:rPr>
          <w:lang w:val="ru-RU"/>
        </w:rPr>
        <w:t>гимназии</w:t>
      </w:r>
      <w:r w:rsidRPr="00413D68">
        <w:rPr>
          <w:lang w:val="ru-RU"/>
        </w:rPr>
        <w:t>.</w:t>
      </w:r>
    </w:p>
    <w:p w:rsidR="005D606B" w:rsidRPr="00413D68" w:rsidRDefault="005D606B" w:rsidP="007A2084">
      <w:pPr>
        <w:ind w:firstLine="708"/>
        <w:jc w:val="both"/>
        <w:rPr>
          <w:lang w:val="ru-RU"/>
        </w:rPr>
      </w:pPr>
      <w:r w:rsidRPr="00413D68">
        <w:rPr>
          <w:lang w:val="ru-RU"/>
        </w:rPr>
        <w:t xml:space="preserve">Планы  реализуют индивидуальный подход в процессе внеурочной деятельности, позволяя </w:t>
      </w:r>
      <w:proofErr w:type="gramStart"/>
      <w:r w:rsidRPr="00413D68">
        <w:rPr>
          <w:lang w:val="ru-RU"/>
        </w:rPr>
        <w:t>обучающимся</w:t>
      </w:r>
      <w:proofErr w:type="gramEnd"/>
      <w:r w:rsidRPr="00413D68">
        <w:rPr>
          <w:lang w:val="ru-RU"/>
        </w:rPr>
        <w:t xml:space="preserve"> раскрыть свои творческие способности и интересы.</w:t>
      </w:r>
    </w:p>
    <w:p w:rsidR="008F284F" w:rsidRPr="00413D68" w:rsidRDefault="008F284F" w:rsidP="007A2084">
      <w:pPr>
        <w:pStyle w:val="a4"/>
        <w:spacing w:after="0"/>
        <w:ind w:firstLine="708"/>
        <w:jc w:val="both"/>
        <w:rPr>
          <w:sz w:val="24"/>
          <w:szCs w:val="24"/>
        </w:rPr>
      </w:pPr>
      <w:r w:rsidRPr="00413D68">
        <w:rPr>
          <w:sz w:val="24"/>
          <w:szCs w:val="24"/>
        </w:rPr>
        <w:t xml:space="preserve">В период каникул для продолжения внеурочной деятельности  используются возможности лагерей дневного пребывания. Для развития потенциала одарённых и талантливых детей предусматривается разработка с участием самих обучающихся и их родителей (законных представителей) индивидуальных учебных планов, в рамках которых формируются индивидуальные учебные программы (содержание дисциплин, </w:t>
      </w:r>
      <w:r w:rsidRPr="00413D68">
        <w:rPr>
          <w:sz w:val="24"/>
          <w:szCs w:val="24"/>
        </w:rPr>
        <w:lastRenderedPageBreak/>
        <w:t xml:space="preserve">курсов, модулей, темп и формы образования). Может быть организовано дистанционное образование. Реализация индивидуальных учебных планов, программ должна сопровождаться </w:t>
      </w:r>
      <w:proofErr w:type="spellStart"/>
      <w:r w:rsidRPr="00413D68">
        <w:rPr>
          <w:sz w:val="24"/>
          <w:szCs w:val="24"/>
        </w:rPr>
        <w:t>тьюторской</w:t>
      </w:r>
      <w:proofErr w:type="spellEnd"/>
      <w:r w:rsidRPr="00413D68">
        <w:rPr>
          <w:sz w:val="24"/>
          <w:szCs w:val="24"/>
        </w:rPr>
        <w:t xml:space="preserve"> поддержкой.</w:t>
      </w:r>
    </w:p>
    <w:p w:rsidR="005862AB" w:rsidRPr="00413D68" w:rsidRDefault="005862AB" w:rsidP="007A2084">
      <w:pPr>
        <w:ind w:firstLine="708"/>
        <w:jc w:val="both"/>
        <w:rPr>
          <w:b/>
          <w:lang w:val="ru-RU"/>
        </w:rPr>
      </w:pPr>
      <w:r w:rsidRPr="00413D68">
        <w:rPr>
          <w:b/>
          <w:i/>
          <w:lang w:val="ru-RU"/>
        </w:rPr>
        <w:t>Образовательные результаты</w:t>
      </w:r>
      <w:r w:rsidRPr="00413D68">
        <w:rPr>
          <w:b/>
          <w:lang w:val="ru-RU"/>
        </w:rPr>
        <w:t xml:space="preserve"> внеурочной деятельности шко</w:t>
      </w:r>
      <w:r w:rsidR="007A2084">
        <w:rPr>
          <w:b/>
          <w:lang w:val="ru-RU"/>
        </w:rPr>
        <w:t>льников могут быть трех уровней:</w:t>
      </w:r>
    </w:p>
    <w:p w:rsidR="005862AB" w:rsidRDefault="007A2084" w:rsidP="007A2084">
      <w:pPr>
        <w:pStyle w:val="a3"/>
        <w:numPr>
          <w:ilvl w:val="0"/>
          <w:numId w:val="34"/>
        </w:numPr>
        <w:jc w:val="both"/>
      </w:pPr>
      <w:r>
        <w:rPr>
          <w:b/>
        </w:rPr>
        <w:t>п</w:t>
      </w:r>
      <w:r w:rsidR="005862AB" w:rsidRPr="007A2084">
        <w:rPr>
          <w:b/>
        </w:rPr>
        <w:t>ервый уровень результатов</w:t>
      </w:r>
      <w:r w:rsidR="005862AB" w:rsidRPr="007A2084">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w:t>
      </w:r>
      <w:r>
        <w:t>го знания и повседневного опыта;</w:t>
      </w:r>
    </w:p>
    <w:p w:rsidR="005862AB" w:rsidRPr="007A2084" w:rsidRDefault="007A2084" w:rsidP="00413D68">
      <w:pPr>
        <w:pStyle w:val="a3"/>
        <w:numPr>
          <w:ilvl w:val="0"/>
          <w:numId w:val="34"/>
        </w:numPr>
        <w:jc w:val="both"/>
      </w:pPr>
      <w:proofErr w:type="gramStart"/>
      <w:r>
        <w:rPr>
          <w:b/>
          <w:szCs w:val="24"/>
        </w:rPr>
        <w:t>в</w:t>
      </w:r>
      <w:r w:rsidR="005862AB" w:rsidRPr="007A2084">
        <w:rPr>
          <w:b/>
          <w:szCs w:val="24"/>
        </w:rPr>
        <w:t>торой уровень результатов</w:t>
      </w:r>
      <w:r w:rsidR="005862AB" w:rsidRPr="007A2084">
        <w:rPr>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005862AB" w:rsidRPr="007A2084">
        <w:rPr>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005862AB" w:rsidRPr="007A2084">
        <w:rPr>
          <w:szCs w:val="24"/>
        </w:rPr>
        <w:t>просоциальной</w:t>
      </w:r>
      <w:proofErr w:type="spellEnd"/>
      <w:r w:rsidR="005862AB" w:rsidRPr="007A2084">
        <w:rPr>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w:t>
      </w:r>
      <w:r>
        <w:rPr>
          <w:szCs w:val="24"/>
        </w:rPr>
        <w:t xml:space="preserve"> ценить (или отвергает);</w:t>
      </w:r>
    </w:p>
    <w:p w:rsidR="005862AB" w:rsidRPr="007A2084" w:rsidRDefault="007A2084" w:rsidP="00413D68">
      <w:pPr>
        <w:pStyle w:val="a3"/>
        <w:numPr>
          <w:ilvl w:val="0"/>
          <w:numId w:val="34"/>
        </w:numPr>
        <w:jc w:val="both"/>
      </w:pPr>
      <w:r>
        <w:rPr>
          <w:b/>
          <w:szCs w:val="24"/>
        </w:rPr>
        <w:t>т</w:t>
      </w:r>
      <w:r w:rsidR="005862AB" w:rsidRPr="007A2084">
        <w:rPr>
          <w:b/>
          <w:szCs w:val="24"/>
        </w:rPr>
        <w:t>ретий уровень результатов</w:t>
      </w:r>
      <w:r w:rsidR="005862AB" w:rsidRPr="007A2084">
        <w:rPr>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sidR="005862AB" w:rsidRPr="007A2084">
        <w:rPr>
          <w:szCs w:val="24"/>
        </w:rPr>
        <w:t>Мамардашвили</w:t>
      </w:r>
      <w:proofErr w:type="spellEnd"/>
      <w:r w:rsidR="005862AB" w:rsidRPr="007A2084">
        <w:rPr>
          <w:szCs w:val="24"/>
        </w:rPr>
        <w:t xml:space="preserve">), которые вовсе не обязательно положительно настроены к </w:t>
      </w:r>
      <w:proofErr w:type="gramStart"/>
      <w:r w:rsidR="005862AB" w:rsidRPr="007A2084">
        <w:rPr>
          <w:szCs w:val="24"/>
        </w:rPr>
        <w:t>действующему</w:t>
      </w:r>
      <w:proofErr w:type="gramEnd"/>
      <w:r w:rsidR="005862AB" w:rsidRPr="007A2084">
        <w:rPr>
          <w:szCs w:val="24"/>
        </w:rPr>
        <w:t xml:space="preserve">, молодой человек действительно </w:t>
      </w:r>
      <w:r w:rsidR="005862AB" w:rsidRPr="007A2084">
        <w:rPr>
          <w:i/>
          <w:szCs w:val="24"/>
        </w:rPr>
        <w:t>становится</w:t>
      </w:r>
      <w:r w:rsidR="005862AB" w:rsidRPr="007A2084">
        <w:rPr>
          <w:szCs w:val="24"/>
        </w:rPr>
        <w:t xml:space="preserve"> (а не просто </w:t>
      </w:r>
      <w:r w:rsidR="005862AB" w:rsidRPr="007A2084">
        <w:rPr>
          <w:i/>
          <w:szCs w:val="24"/>
        </w:rPr>
        <w:t>узнаёт о том, как стать</w:t>
      </w:r>
      <w:r w:rsidR="005862AB" w:rsidRPr="007A2084">
        <w:rPr>
          <w:szCs w:val="24"/>
        </w:rPr>
        <w:t>) деятелем, гражданином, свободным человеком.</w:t>
      </w:r>
    </w:p>
    <w:p w:rsidR="005862AB" w:rsidRPr="00413D68" w:rsidRDefault="005862AB" w:rsidP="007A2084">
      <w:pPr>
        <w:ind w:firstLine="360"/>
        <w:jc w:val="both"/>
        <w:rPr>
          <w:lang w:val="ru-RU"/>
        </w:rPr>
      </w:pPr>
      <w:r w:rsidRPr="00413D68">
        <w:rPr>
          <w:lang w:val="ru-RU"/>
        </w:rPr>
        <w:t>Приведем лаконичную формулировку трех уровней результатов вне</w:t>
      </w:r>
      <w:r w:rsidR="00AF0908" w:rsidRPr="00413D68">
        <w:rPr>
          <w:lang w:val="ru-RU"/>
        </w:rPr>
        <w:t>урочной</w:t>
      </w:r>
      <w:r w:rsidRPr="00413D68">
        <w:rPr>
          <w:lang w:val="ru-RU"/>
        </w:rPr>
        <w:t xml:space="preserve"> деятельности школьников:</w:t>
      </w:r>
    </w:p>
    <w:p w:rsidR="005862AB" w:rsidRPr="00413D68" w:rsidRDefault="005862AB" w:rsidP="00413D68">
      <w:pPr>
        <w:jc w:val="both"/>
        <w:rPr>
          <w:lang w:val="ru-RU"/>
        </w:rPr>
      </w:pPr>
      <w:r w:rsidRPr="00413D68">
        <w:rPr>
          <w:lang w:val="ru-RU"/>
        </w:rPr>
        <w:t>1-й уровень – школьник  знает и понимает общественную жизнь;</w:t>
      </w:r>
    </w:p>
    <w:p w:rsidR="005862AB" w:rsidRPr="00413D68" w:rsidRDefault="005862AB" w:rsidP="00413D68">
      <w:pPr>
        <w:jc w:val="both"/>
        <w:rPr>
          <w:lang w:val="ru-RU"/>
        </w:rPr>
      </w:pPr>
      <w:r w:rsidRPr="00413D68">
        <w:rPr>
          <w:lang w:val="ru-RU"/>
        </w:rPr>
        <w:t>2-й уровень – школьник ценит общественную жизнь;</w:t>
      </w:r>
    </w:p>
    <w:p w:rsidR="005862AB" w:rsidRPr="00413D68" w:rsidRDefault="005862AB" w:rsidP="00413D68">
      <w:pPr>
        <w:jc w:val="both"/>
        <w:rPr>
          <w:lang w:val="ru-RU"/>
        </w:rPr>
      </w:pPr>
      <w:r w:rsidRPr="00413D68">
        <w:rPr>
          <w:lang w:val="ru-RU"/>
        </w:rPr>
        <w:t>3-й уровень – школьник самостоятельно действует в общественной жизни.</w:t>
      </w:r>
    </w:p>
    <w:p w:rsidR="005862AB" w:rsidRPr="00413D68" w:rsidRDefault="005862AB" w:rsidP="007A2084">
      <w:pPr>
        <w:ind w:firstLine="708"/>
        <w:jc w:val="both"/>
        <w:rPr>
          <w:lang w:val="ru-RU"/>
        </w:rPr>
      </w:pPr>
      <w:r w:rsidRPr="00413D68">
        <w:rPr>
          <w:b/>
          <w:lang w:val="ru-RU"/>
        </w:rPr>
        <w:t xml:space="preserve">Достижение всех трех уровней результатов внеурочной деятельности увеличивает вероятность появления </w:t>
      </w:r>
      <w:r w:rsidRPr="00413D68">
        <w:rPr>
          <w:b/>
          <w:i/>
          <w:lang w:val="ru-RU"/>
        </w:rPr>
        <w:t>образовательных эффектов</w:t>
      </w:r>
      <w:r w:rsidRPr="00413D68">
        <w:rPr>
          <w:b/>
          <w:lang w:val="ru-RU"/>
        </w:rPr>
        <w:t xml:space="preserve"> этой деятельности (эффектов воспитания и социализации детей</w:t>
      </w:r>
      <w:r w:rsidRPr="00413D68">
        <w:rPr>
          <w:lang w:val="ru-RU"/>
        </w:rPr>
        <w:t xml:space="preserve">), в частности: </w:t>
      </w:r>
    </w:p>
    <w:p w:rsidR="005862AB" w:rsidRPr="00413D68" w:rsidRDefault="005862AB" w:rsidP="00413D68">
      <w:pPr>
        <w:jc w:val="both"/>
        <w:rPr>
          <w:lang w:val="ru-RU"/>
        </w:rPr>
      </w:pPr>
      <w:r w:rsidRPr="00413D68">
        <w:rPr>
          <w:lang w:val="ru-RU"/>
        </w:rPr>
        <w:t>- формирования коммуникативной, этической, социальной, гражданской компетентности школьников;</w:t>
      </w:r>
    </w:p>
    <w:p w:rsidR="005862AB" w:rsidRPr="00413D68" w:rsidRDefault="005862AB" w:rsidP="00413D68">
      <w:pPr>
        <w:jc w:val="both"/>
        <w:rPr>
          <w:lang w:val="ru-RU"/>
        </w:rPr>
      </w:pPr>
      <w:r w:rsidRPr="00413D68">
        <w:rPr>
          <w:lang w:val="ru-RU"/>
        </w:rPr>
        <w:t xml:space="preserve">- формирования у детей </w:t>
      </w:r>
      <w:proofErr w:type="spellStart"/>
      <w:r w:rsidRPr="00413D68">
        <w:rPr>
          <w:lang w:val="ru-RU"/>
        </w:rPr>
        <w:t>социокультурной</w:t>
      </w:r>
      <w:proofErr w:type="spellEnd"/>
      <w:r w:rsidRPr="00413D68">
        <w:rPr>
          <w:lang w:val="ru-RU"/>
        </w:rPr>
        <w:t xml:space="preserve"> идентичности: </w:t>
      </w:r>
      <w:proofErr w:type="spellStart"/>
      <w:r w:rsidRPr="00413D68">
        <w:rPr>
          <w:lang w:val="ru-RU"/>
        </w:rPr>
        <w:t>страновой</w:t>
      </w:r>
      <w:proofErr w:type="spellEnd"/>
      <w:r w:rsidRPr="00413D68">
        <w:rPr>
          <w:lang w:val="ru-RU"/>
        </w:rPr>
        <w:t xml:space="preserve"> (российской), этнической, культурной  и др.</w:t>
      </w:r>
    </w:p>
    <w:p w:rsidR="005D606B" w:rsidRPr="00413D68" w:rsidRDefault="005D606B" w:rsidP="00413D68">
      <w:pPr>
        <w:pStyle w:val="a4"/>
        <w:spacing w:after="0"/>
        <w:jc w:val="both"/>
        <w:rPr>
          <w:sz w:val="24"/>
          <w:szCs w:val="24"/>
        </w:rPr>
      </w:pPr>
      <w:r w:rsidRPr="00413D68">
        <w:rPr>
          <w:sz w:val="24"/>
          <w:szCs w:val="24"/>
        </w:rPr>
        <w:t>Таким образом, планы  внеурочной деятельности  на 2017-2018 учебный год создают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79335F" w:rsidRPr="00413D68" w:rsidRDefault="0079335F" w:rsidP="007A2084">
      <w:pPr>
        <w:jc w:val="center"/>
        <w:rPr>
          <w:lang w:val="ru-RU"/>
        </w:rPr>
      </w:pPr>
      <w:r w:rsidRPr="00413D68">
        <w:rPr>
          <w:b/>
          <w:i/>
          <w:lang w:val="ru-RU"/>
        </w:rPr>
        <w:t>Ресурсное обеспечение</w:t>
      </w:r>
    </w:p>
    <w:p w:rsidR="00766ED9" w:rsidRPr="00413D68" w:rsidRDefault="0079335F" w:rsidP="007A2084">
      <w:pPr>
        <w:ind w:firstLine="708"/>
        <w:jc w:val="both"/>
        <w:rPr>
          <w:lang w:val="ru-RU"/>
        </w:rPr>
      </w:pPr>
      <w:r w:rsidRPr="00413D68">
        <w:rPr>
          <w:lang w:val="ru-RU"/>
        </w:rPr>
        <w:t xml:space="preserve">Единство педагогических взглядов на воспитание встречается не очень часто, но если педагоги в этом заинтересованы, то возникает некое педагогическое сотрудничество, в котором и состоит сила педагогического коллектива. Занятия проводят учителя начальной школы, </w:t>
      </w:r>
      <w:r w:rsidR="0018412B" w:rsidRPr="00413D68">
        <w:rPr>
          <w:lang w:val="ru-RU"/>
        </w:rPr>
        <w:t xml:space="preserve">учителя-предметники, </w:t>
      </w:r>
      <w:r w:rsidRPr="00413D68">
        <w:rPr>
          <w:lang w:val="ru-RU"/>
        </w:rPr>
        <w:t xml:space="preserve">педагог-психолог, </w:t>
      </w:r>
      <w:r w:rsidR="0018412B" w:rsidRPr="00413D68">
        <w:rPr>
          <w:lang w:val="ru-RU"/>
        </w:rPr>
        <w:t xml:space="preserve">социальный педагог, </w:t>
      </w:r>
      <w:r w:rsidRPr="00413D68">
        <w:rPr>
          <w:lang w:val="ru-RU"/>
        </w:rPr>
        <w:t>классные руководители</w:t>
      </w:r>
      <w:r w:rsidR="00766ED9" w:rsidRPr="00413D68">
        <w:rPr>
          <w:lang w:val="ru-RU"/>
        </w:rPr>
        <w:t>.</w:t>
      </w:r>
      <w:r w:rsidRPr="00413D68">
        <w:rPr>
          <w:lang w:val="ru-RU"/>
        </w:rPr>
        <w:t xml:space="preserve"> Работа по привлечению школьников во внеурочную деятельность осуществляется через посещение кружков, клубов, спортивн</w:t>
      </w:r>
      <w:r w:rsidR="0018412B" w:rsidRPr="00413D68">
        <w:rPr>
          <w:lang w:val="ru-RU"/>
        </w:rPr>
        <w:t>ых секций</w:t>
      </w:r>
      <w:r w:rsidRPr="00413D68">
        <w:rPr>
          <w:lang w:val="ru-RU"/>
        </w:rPr>
        <w:t>, практикум</w:t>
      </w:r>
      <w:r w:rsidR="0018412B" w:rsidRPr="00413D68">
        <w:rPr>
          <w:lang w:val="ru-RU"/>
        </w:rPr>
        <w:t>ов</w:t>
      </w:r>
      <w:r w:rsidRPr="00413D68">
        <w:rPr>
          <w:lang w:val="ru-RU"/>
        </w:rPr>
        <w:t xml:space="preserve">, </w:t>
      </w:r>
      <w:r w:rsidRPr="00413D68">
        <w:rPr>
          <w:lang w:val="ru-RU"/>
        </w:rPr>
        <w:lastRenderedPageBreak/>
        <w:t xml:space="preserve">мастерских, студий.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на основе социального заказа обучающихся и их родителей (законных представителей). </w:t>
      </w:r>
    </w:p>
    <w:p w:rsidR="00766ED9" w:rsidRPr="00413D68" w:rsidRDefault="0079335F" w:rsidP="007A2084">
      <w:pPr>
        <w:jc w:val="center"/>
        <w:rPr>
          <w:lang w:val="ru-RU"/>
        </w:rPr>
      </w:pPr>
      <w:r w:rsidRPr="00413D68">
        <w:rPr>
          <w:b/>
          <w:i/>
          <w:lang w:val="ru-RU"/>
        </w:rPr>
        <w:t>Материально-техническое обеспечение</w:t>
      </w:r>
    </w:p>
    <w:p w:rsidR="005D606B" w:rsidRPr="00413D68" w:rsidRDefault="0079335F" w:rsidP="007A2084">
      <w:pPr>
        <w:ind w:firstLine="708"/>
        <w:jc w:val="both"/>
        <w:rPr>
          <w:lang w:val="ru-RU"/>
        </w:rPr>
      </w:pPr>
      <w:r w:rsidRPr="00413D68">
        <w:rPr>
          <w:lang w:val="ru-RU"/>
        </w:rPr>
        <w:t xml:space="preserve">Для реализации внеурочной деятельности в рамках ФГОС нового поколения в </w:t>
      </w:r>
      <w:r w:rsidR="00766ED9" w:rsidRPr="00413D68">
        <w:rPr>
          <w:lang w:val="ru-RU"/>
        </w:rPr>
        <w:t>гимназии</w:t>
      </w:r>
      <w:r w:rsidRPr="00413D68">
        <w:rPr>
          <w:lang w:val="ru-RU"/>
        </w:rPr>
        <w:t xml:space="preserve"> имеются необходимые условия: занятия в</w:t>
      </w:r>
      <w:r w:rsidR="00766ED9" w:rsidRPr="00413D68">
        <w:rPr>
          <w:lang w:val="ru-RU"/>
        </w:rPr>
        <w:t xml:space="preserve"> гимназии</w:t>
      </w:r>
      <w:r w:rsidRPr="00413D68">
        <w:rPr>
          <w:lang w:val="ru-RU"/>
        </w:rPr>
        <w:t xml:space="preserve"> проводятся в одну смену, все кабинеты начальных классов располагаются </w:t>
      </w:r>
      <w:r w:rsidR="00766ED9" w:rsidRPr="00413D68">
        <w:rPr>
          <w:lang w:val="ru-RU"/>
        </w:rPr>
        <w:t>в отдельном здании</w:t>
      </w:r>
      <w:r w:rsidRPr="00413D68">
        <w:rPr>
          <w:lang w:val="ru-RU"/>
        </w:rPr>
        <w:t>, имеется столовая, в которой организовано двухразовое питание, имеется медицинский кабинет</w:t>
      </w:r>
      <w:r w:rsidR="0018412B" w:rsidRPr="00413D68">
        <w:rPr>
          <w:lang w:val="ru-RU"/>
        </w:rPr>
        <w:t>, кабинет психолога, кабинет информатики</w:t>
      </w:r>
      <w:r w:rsidRPr="00413D68">
        <w:rPr>
          <w:lang w:val="ru-RU"/>
        </w:rPr>
        <w:t xml:space="preserve">. Для организации внеурочной деятельности </w:t>
      </w:r>
      <w:r w:rsidR="00766ED9" w:rsidRPr="00413D68">
        <w:rPr>
          <w:lang w:val="ru-RU"/>
        </w:rPr>
        <w:t>гимназия</w:t>
      </w:r>
      <w:r w:rsidRPr="00413D68">
        <w:rPr>
          <w:lang w:val="ru-RU"/>
        </w:rPr>
        <w:t xml:space="preserve"> располагает спортивным залом со спортивным инвентарем, актовым залом, музыкальной техникой, библиотекой, спортивной площадкой.  </w:t>
      </w:r>
      <w:r w:rsidR="00766ED9" w:rsidRPr="00413D68">
        <w:rPr>
          <w:lang w:val="ru-RU"/>
        </w:rPr>
        <w:t>Гимназия</w:t>
      </w:r>
      <w:r w:rsidRPr="00413D68">
        <w:rPr>
          <w:lang w:val="ru-RU"/>
        </w:rPr>
        <w:t xml:space="preserve"> располагает кабинетами, оборудованными компьютерной техникой, подключенными к локальной сети Интернет. </w:t>
      </w:r>
      <w:r w:rsidR="00766ED9" w:rsidRPr="00413D68">
        <w:rPr>
          <w:lang w:val="ru-RU"/>
        </w:rPr>
        <w:t>В</w:t>
      </w:r>
      <w:r w:rsidRPr="00413D68">
        <w:rPr>
          <w:lang w:val="ru-RU"/>
        </w:rPr>
        <w:t xml:space="preserve"> кабинетах </w:t>
      </w:r>
      <w:r w:rsidR="00766ED9" w:rsidRPr="00413D68">
        <w:rPr>
          <w:lang w:val="ru-RU"/>
        </w:rPr>
        <w:t>гимназии</w:t>
      </w:r>
      <w:r w:rsidRPr="00413D68">
        <w:rPr>
          <w:lang w:val="ru-RU"/>
        </w:rPr>
        <w:t xml:space="preserve"> есть проекторы, экраны</w:t>
      </w:r>
      <w:r w:rsidR="0018412B" w:rsidRPr="00413D68">
        <w:rPr>
          <w:lang w:val="ru-RU"/>
        </w:rPr>
        <w:t>,</w:t>
      </w:r>
      <w:r w:rsidRPr="00413D68">
        <w:rPr>
          <w:lang w:val="ru-RU"/>
        </w:rPr>
        <w:t xml:space="preserve"> интерактивные доски. </w:t>
      </w:r>
    </w:p>
    <w:p w:rsidR="00BB67DB" w:rsidRPr="00413D68" w:rsidRDefault="00BB67DB" w:rsidP="00413D68">
      <w:pPr>
        <w:jc w:val="both"/>
        <w:rPr>
          <w:lang w:val="ru-RU"/>
        </w:rPr>
      </w:pPr>
    </w:p>
    <w:p w:rsidR="005D606B" w:rsidRPr="00413D68" w:rsidRDefault="005D606B" w:rsidP="007A2084">
      <w:pPr>
        <w:jc w:val="center"/>
        <w:rPr>
          <w:b/>
          <w:lang w:val="ru-RU"/>
        </w:rPr>
      </w:pPr>
      <w:r w:rsidRPr="00413D68">
        <w:rPr>
          <w:b/>
          <w:lang w:val="ru-RU"/>
        </w:rPr>
        <w:t>СПОРТИВНО-ОЗДОРОВИТЕЛЬНОЕ НАПРАВЛЕНИЕ</w:t>
      </w:r>
    </w:p>
    <w:p w:rsidR="005D606B" w:rsidRPr="00413D68" w:rsidRDefault="005D606B" w:rsidP="007A2084">
      <w:pPr>
        <w:ind w:firstLine="708"/>
        <w:jc w:val="both"/>
        <w:rPr>
          <w:lang w:val="ru-RU"/>
        </w:rPr>
      </w:pPr>
      <w:r w:rsidRPr="00413D68">
        <w:rPr>
          <w:b/>
          <w:lang w:val="ru-RU"/>
        </w:rPr>
        <w:t xml:space="preserve">Целесообразность </w:t>
      </w:r>
      <w:r w:rsidRPr="00413D68">
        <w:rPr>
          <w:lang w:val="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w:t>
      </w:r>
      <w:proofErr w:type="gramStart"/>
      <w:r w:rsidRPr="00413D68">
        <w:rPr>
          <w:lang w:val="ru-RU"/>
        </w:rPr>
        <w:t>о</w:t>
      </w:r>
      <w:proofErr w:type="gramEnd"/>
      <w:r w:rsidRPr="00413D68">
        <w:rPr>
          <w:lang w:val="ru-RU"/>
        </w:rPr>
        <w:t xml:space="preserve"> основного общего образования. </w:t>
      </w:r>
    </w:p>
    <w:p w:rsidR="005D606B" w:rsidRPr="007A2084" w:rsidRDefault="005D606B" w:rsidP="00413D68">
      <w:pPr>
        <w:jc w:val="both"/>
        <w:rPr>
          <w:b/>
        </w:rPr>
      </w:pPr>
      <w:proofErr w:type="spellStart"/>
      <w:r w:rsidRPr="007A2084">
        <w:rPr>
          <w:b/>
        </w:rPr>
        <w:t>Основные</w:t>
      </w:r>
      <w:proofErr w:type="spellEnd"/>
      <w:r w:rsidRPr="007A2084">
        <w:rPr>
          <w:b/>
        </w:rPr>
        <w:t xml:space="preserve"> </w:t>
      </w:r>
      <w:proofErr w:type="spellStart"/>
      <w:r w:rsidRPr="007A2084">
        <w:rPr>
          <w:b/>
        </w:rPr>
        <w:t>задачи</w:t>
      </w:r>
      <w:proofErr w:type="spellEnd"/>
      <w:r w:rsidRPr="007A2084">
        <w:rPr>
          <w:b/>
        </w:rPr>
        <w:t>:</w:t>
      </w:r>
    </w:p>
    <w:p w:rsidR="005D606B" w:rsidRPr="00413D68" w:rsidRDefault="005D606B" w:rsidP="007A2084">
      <w:pPr>
        <w:widowControl/>
        <w:numPr>
          <w:ilvl w:val="1"/>
          <w:numId w:val="35"/>
        </w:numPr>
        <w:suppressAutoHyphens/>
        <w:autoSpaceDE/>
        <w:autoSpaceDN/>
        <w:adjustRightInd/>
        <w:jc w:val="both"/>
        <w:rPr>
          <w:lang w:val="ru-RU"/>
        </w:rPr>
      </w:pPr>
      <w:r w:rsidRPr="00413D68">
        <w:rPr>
          <w:lang w:val="ru-RU"/>
        </w:rPr>
        <w:t>формирование культуры здорового и безопасного образа жизни;</w:t>
      </w:r>
    </w:p>
    <w:p w:rsidR="005D606B" w:rsidRPr="00413D68" w:rsidRDefault="005D606B" w:rsidP="007A2084">
      <w:pPr>
        <w:widowControl/>
        <w:numPr>
          <w:ilvl w:val="1"/>
          <w:numId w:val="35"/>
        </w:numPr>
        <w:suppressAutoHyphens/>
        <w:autoSpaceDE/>
        <w:autoSpaceDN/>
        <w:adjustRightInd/>
        <w:jc w:val="both"/>
        <w:rPr>
          <w:lang w:val="ru-RU"/>
        </w:rPr>
      </w:pPr>
      <w:r w:rsidRPr="00413D68">
        <w:rPr>
          <w:lang w:val="ru-RU"/>
        </w:rPr>
        <w:t>использование оптимальных двигательных режимов для детей с учетом их возрастных, психологических и иных особенностей;</w:t>
      </w:r>
    </w:p>
    <w:p w:rsidR="005D606B" w:rsidRPr="00413D68" w:rsidRDefault="005D606B" w:rsidP="007A2084">
      <w:pPr>
        <w:widowControl/>
        <w:numPr>
          <w:ilvl w:val="1"/>
          <w:numId w:val="35"/>
        </w:numPr>
        <w:suppressAutoHyphens/>
        <w:autoSpaceDE/>
        <w:autoSpaceDN/>
        <w:adjustRightInd/>
        <w:jc w:val="both"/>
        <w:rPr>
          <w:lang w:val="ru-RU"/>
        </w:rPr>
      </w:pPr>
      <w:r w:rsidRPr="00413D68">
        <w:rPr>
          <w:lang w:val="ru-RU"/>
        </w:rPr>
        <w:t>развитие потребности в занятиях физической культурой и спортом.</w:t>
      </w:r>
    </w:p>
    <w:p w:rsidR="005D606B" w:rsidRPr="00413D68" w:rsidRDefault="005D606B" w:rsidP="007A2084">
      <w:pPr>
        <w:jc w:val="center"/>
        <w:rPr>
          <w:b/>
          <w:bCs/>
          <w:lang w:val="ru-RU"/>
        </w:rPr>
      </w:pPr>
      <w:r w:rsidRPr="00413D68">
        <w:rPr>
          <w:b/>
          <w:bCs/>
          <w:lang w:val="ru-RU"/>
        </w:rPr>
        <w:t>ДУХОВНО-НРАВСТВЕННОЕ НАПРАВЛЕНИЕ</w:t>
      </w:r>
    </w:p>
    <w:p w:rsidR="005D606B" w:rsidRPr="00413D68" w:rsidRDefault="005D606B" w:rsidP="007A2084">
      <w:pPr>
        <w:ind w:firstLine="708"/>
        <w:jc w:val="both"/>
        <w:rPr>
          <w:lang w:val="ru-RU"/>
        </w:rPr>
      </w:pPr>
      <w:r w:rsidRPr="00413D68">
        <w:rPr>
          <w:b/>
          <w:bCs/>
          <w:lang w:val="ru-RU"/>
        </w:rPr>
        <w:t xml:space="preserve">Целесообразность </w:t>
      </w:r>
      <w:r w:rsidRPr="00413D68">
        <w:rPr>
          <w:lang w:val="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D606B" w:rsidRPr="007A2084" w:rsidRDefault="005D606B" w:rsidP="00413D68">
      <w:pPr>
        <w:jc w:val="both"/>
        <w:rPr>
          <w:b/>
        </w:rPr>
      </w:pPr>
      <w:proofErr w:type="spellStart"/>
      <w:r w:rsidRPr="007A2084">
        <w:rPr>
          <w:b/>
        </w:rPr>
        <w:t>Основные</w:t>
      </w:r>
      <w:proofErr w:type="spellEnd"/>
      <w:r w:rsidRPr="007A2084">
        <w:rPr>
          <w:b/>
        </w:rPr>
        <w:t xml:space="preserve"> </w:t>
      </w:r>
      <w:proofErr w:type="spellStart"/>
      <w:r w:rsidRPr="007A2084">
        <w:rPr>
          <w:b/>
        </w:rPr>
        <w:t>задачи</w:t>
      </w:r>
      <w:proofErr w:type="spellEnd"/>
      <w:r w:rsidRPr="007A2084">
        <w:rPr>
          <w:b/>
        </w:rPr>
        <w:t>:</w:t>
      </w:r>
    </w:p>
    <w:p w:rsidR="005D606B" w:rsidRPr="00413D68" w:rsidRDefault="005D606B" w:rsidP="007A2084">
      <w:pPr>
        <w:widowControl/>
        <w:numPr>
          <w:ilvl w:val="0"/>
          <w:numId w:val="36"/>
        </w:numPr>
        <w:autoSpaceDE/>
        <w:autoSpaceDN/>
        <w:adjustRightInd/>
        <w:jc w:val="both"/>
        <w:rPr>
          <w:lang w:val="ru-RU" w:eastAsia="en-US"/>
        </w:rPr>
      </w:pPr>
      <w:r w:rsidRPr="00413D68">
        <w:rPr>
          <w:lang w:val="ru-RU" w:eastAsia="en-US"/>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D606B" w:rsidRPr="00413D68" w:rsidRDefault="005D606B" w:rsidP="00413D68">
      <w:pPr>
        <w:widowControl/>
        <w:numPr>
          <w:ilvl w:val="0"/>
          <w:numId w:val="27"/>
        </w:numPr>
        <w:autoSpaceDE/>
        <w:autoSpaceDN/>
        <w:adjustRightInd/>
        <w:ind w:left="0" w:firstLine="0"/>
        <w:jc w:val="both"/>
        <w:rPr>
          <w:lang w:val="ru-RU" w:eastAsia="en-US"/>
        </w:rPr>
      </w:pPr>
      <w:r w:rsidRPr="00413D68">
        <w:rPr>
          <w:lang w:val="ru-RU" w:eastAsia="en-US"/>
        </w:rPr>
        <w:t>укрепление нравственности,  основанной  на духовных отечественных традициях;</w:t>
      </w:r>
    </w:p>
    <w:p w:rsidR="005D606B" w:rsidRPr="00413D68" w:rsidRDefault="005D606B" w:rsidP="00413D68">
      <w:pPr>
        <w:widowControl/>
        <w:numPr>
          <w:ilvl w:val="0"/>
          <w:numId w:val="27"/>
        </w:numPr>
        <w:autoSpaceDE/>
        <w:autoSpaceDN/>
        <w:adjustRightInd/>
        <w:ind w:left="0" w:firstLine="0"/>
        <w:jc w:val="both"/>
        <w:rPr>
          <w:u w:val="single"/>
          <w:lang w:val="ru-RU" w:eastAsia="en-US"/>
        </w:rPr>
      </w:pPr>
      <w:r w:rsidRPr="00413D68">
        <w:rPr>
          <w:lang w:val="ru-RU" w:eastAsia="en-US"/>
        </w:rPr>
        <w:t xml:space="preserve">принятие </w:t>
      </w:r>
      <w:proofErr w:type="gramStart"/>
      <w:r w:rsidRPr="00413D68">
        <w:rPr>
          <w:lang w:val="ru-RU" w:eastAsia="en-US"/>
        </w:rPr>
        <w:t>обучающимися</w:t>
      </w:r>
      <w:proofErr w:type="gramEnd"/>
      <w:r w:rsidRPr="00413D68">
        <w:rPr>
          <w:lang w:val="ru-RU" w:eastAsia="en-US"/>
        </w:rPr>
        <w:t xml:space="preserve"> базовых общенациональных ценностей;</w:t>
      </w:r>
    </w:p>
    <w:p w:rsidR="005D606B" w:rsidRPr="00413D68" w:rsidRDefault="005D606B" w:rsidP="00413D68">
      <w:pPr>
        <w:widowControl/>
        <w:numPr>
          <w:ilvl w:val="0"/>
          <w:numId w:val="27"/>
        </w:numPr>
        <w:autoSpaceDE/>
        <w:autoSpaceDN/>
        <w:adjustRightInd/>
        <w:ind w:left="0" w:firstLine="0"/>
        <w:jc w:val="both"/>
        <w:rPr>
          <w:lang w:val="ru-RU" w:eastAsia="en-US"/>
        </w:rPr>
      </w:pPr>
      <w:r w:rsidRPr="00413D68">
        <w:rPr>
          <w:lang w:val="ru-RU" w:eastAsia="en-US"/>
        </w:rPr>
        <w:t>развитие трудолюбия, способности к преодолению трудностей;</w:t>
      </w:r>
    </w:p>
    <w:p w:rsidR="005D606B" w:rsidRPr="00413D68" w:rsidRDefault="005D606B" w:rsidP="00413D68">
      <w:pPr>
        <w:widowControl/>
        <w:numPr>
          <w:ilvl w:val="0"/>
          <w:numId w:val="27"/>
        </w:numPr>
        <w:autoSpaceDE/>
        <w:autoSpaceDN/>
        <w:adjustRightInd/>
        <w:ind w:left="0" w:firstLine="0"/>
        <w:jc w:val="both"/>
        <w:rPr>
          <w:lang w:val="ru-RU" w:eastAsia="en-US"/>
        </w:rPr>
      </w:pPr>
      <w:r w:rsidRPr="00413D68">
        <w:rPr>
          <w:lang w:val="ru-RU" w:eastAsia="en-US"/>
        </w:rPr>
        <w:t xml:space="preserve">пробуждение веры в Россию, чувства личной ответственности за Отечество; </w:t>
      </w:r>
    </w:p>
    <w:p w:rsidR="005D606B" w:rsidRPr="00413D68" w:rsidRDefault="005D606B" w:rsidP="00413D68">
      <w:pPr>
        <w:widowControl/>
        <w:numPr>
          <w:ilvl w:val="0"/>
          <w:numId w:val="27"/>
        </w:numPr>
        <w:autoSpaceDE/>
        <w:autoSpaceDN/>
        <w:adjustRightInd/>
        <w:ind w:left="0" w:firstLine="0"/>
        <w:jc w:val="both"/>
        <w:rPr>
          <w:lang w:val="ru-RU" w:eastAsia="en-US"/>
        </w:rPr>
      </w:pPr>
      <w:r w:rsidRPr="00413D68">
        <w:rPr>
          <w:lang w:val="ru-RU" w:eastAsia="en-US"/>
        </w:rPr>
        <w:t>формирование патриотизма и гражданской солидарности;</w:t>
      </w:r>
    </w:p>
    <w:p w:rsidR="005D606B" w:rsidRPr="00413D68" w:rsidRDefault="005D606B" w:rsidP="00413D68">
      <w:pPr>
        <w:widowControl/>
        <w:numPr>
          <w:ilvl w:val="0"/>
          <w:numId w:val="27"/>
        </w:numPr>
        <w:autoSpaceDE/>
        <w:autoSpaceDN/>
        <w:adjustRightInd/>
        <w:ind w:left="0" w:firstLine="0"/>
        <w:jc w:val="both"/>
        <w:rPr>
          <w:lang w:val="ru-RU" w:eastAsia="en-US"/>
        </w:rPr>
      </w:pPr>
      <w:r w:rsidRPr="00413D68">
        <w:rPr>
          <w:lang w:val="ru-RU" w:eastAsia="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D606B" w:rsidRPr="00413D68" w:rsidRDefault="005D606B" w:rsidP="007A2084">
      <w:pPr>
        <w:jc w:val="center"/>
        <w:rPr>
          <w:b/>
          <w:bCs/>
          <w:lang w:val="ru-RU"/>
        </w:rPr>
      </w:pPr>
      <w:r w:rsidRPr="00413D68">
        <w:rPr>
          <w:b/>
          <w:bCs/>
          <w:lang w:val="ru-RU"/>
        </w:rPr>
        <w:t>СОЦИАЛЬНОЕ НАПРАВЛЕНИЕ</w:t>
      </w:r>
    </w:p>
    <w:p w:rsidR="005D606B" w:rsidRPr="00413D68" w:rsidRDefault="005D606B" w:rsidP="007A2084">
      <w:pPr>
        <w:ind w:firstLine="708"/>
        <w:jc w:val="both"/>
        <w:rPr>
          <w:lang w:val="ru-RU"/>
        </w:rPr>
      </w:pPr>
      <w:r w:rsidRPr="00413D68">
        <w:rPr>
          <w:b/>
          <w:bCs/>
          <w:lang w:val="ru-RU"/>
        </w:rPr>
        <w:t xml:space="preserve">Целесообразность </w:t>
      </w:r>
      <w:r w:rsidRPr="00413D68">
        <w:rPr>
          <w:lang w:val="ru-RU"/>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w:t>
      </w:r>
      <w:proofErr w:type="spellStart"/>
      <w:r w:rsidRPr="00413D68">
        <w:rPr>
          <w:lang w:val="ru-RU"/>
        </w:rPr>
        <w:t>конфликтологических</w:t>
      </w:r>
      <w:proofErr w:type="spellEnd"/>
      <w:r w:rsidRPr="00413D68">
        <w:rPr>
          <w:lang w:val="ru-RU"/>
        </w:rPr>
        <w:t xml:space="preserve"> компетенций, необходимых для </w:t>
      </w:r>
      <w:r w:rsidRPr="00413D68">
        <w:rPr>
          <w:lang w:val="ru-RU"/>
        </w:rPr>
        <w:lastRenderedPageBreak/>
        <w:t>эффективного взаимодействия в социуме.</w:t>
      </w:r>
    </w:p>
    <w:p w:rsidR="005D606B" w:rsidRPr="00413D68" w:rsidRDefault="005D606B" w:rsidP="00413D68">
      <w:pPr>
        <w:jc w:val="both"/>
      </w:pPr>
      <w:proofErr w:type="spellStart"/>
      <w:r w:rsidRPr="007A2084">
        <w:rPr>
          <w:b/>
        </w:rPr>
        <w:t>Основными</w:t>
      </w:r>
      <w:proofErr w:type="spellEnd"/>
      <w:r w:rsidRPr="007A2084">
        <w:rPr>
          <w:b/>
        </w:rPr>
        <w:t xml:space="preserve"> </w:t>
      </w:r>
      <w:proofErr w:type="spellStart"/>
      <w:r w:rsidRPr="007A2084">
        <w:rPr>
          <w:b/>
        </w:rPr>
        <w:t>задачами</w:t>
      </w:r>
      <w:proofErr w:type="spellEnd"/>
      <w:r w:rsidRPr="007A2084">
        <w:rPr>
          <w:b/>
        </w:rPr>
        <w:t xml:space="preserve"> </w:t>
      </w:r>
      <w:proofErr w:type="spellStart"/>
      <w:r w:rsidRPr="007A2084">
        <w:rPr>
          <w:b/>
        </w:rPr>
        <w:t>являются</w:t>
      </w:r>
      <w:proofErr w:type="spellEnd"/>
      <w:r w:rsidRPr="00413D68">
        <w:t>:</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формирование способности обучающегося сознательно выстраивать и оценивать отношения в социуме;</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 xml:space="preserve"> становление гуманистических и демократических ценностных ориентаций;</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 xml:space="preserve"> формирование основы культуры межэтнического общения;</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 xml:space="preserve"> формирование отношения к семье как к основе российского общества;</w:t>
      </w:r>
    </w:p>
    <w:p w:rsidR="005D606B" w:rsidRPr="00413D68" w:rsidRDefault="005D606B" w:rsidP="00413D68">
      <w:pPr>
        <w:widowControl/>
        <w:numPr>
          <w:ilvl w:val="0"/>
          <w:numId w:val="28"/>
        </w:numPr>
        <w:suppressAutoHyphens/>
        <w:autoSpaceDE/>
        <w:autoSpaceDN/>
        <w:adjustRightInd/>
        <w:ind w:left="0" w:firstLine="0"/>
        <w:jc w:val="both"/>
        <w:rPr>
          <w:lang w:val="ru-RU"/>
        </w:rPr>
      </w:pPr>
      <w:r w:rsidRPr="00413D68">
        <w:rPr>
          <w:lang w:val="ru-RU"/>
        </w:rPr>
        <w:t xml:space="preserve"> воспитание у  школьников почтительного отношения к родителям, осознанного,    заботливого отношения к старшему поколению.</w:t>
      </w:r>
    </w:p>
    <w:p w:rsidR="005D606B" w:rsidRPr="00413D68" w:rsidRDefault="005D606B" w:rsidP="007A2084">
      <w:pPr>
        <w:jc w:val="center"/>
        <w:rPr>
          <w:b/>
          <w:bCs/>
          <w:lang w:val="ru-RU"/>
        </w:rPr>
      </w:pPr>
      <w:r w:rsidRPr="00413D68">
        <w:rPr>
          <w:b/>
          <w:bCs/>
          <w:lang w:val="ru-RU"/>
        </w:rPr>
        <w:t>ОБЩЕИНТЕЛЛЕКТУАЛЬНОЕ НАПРАВЛЕНИЕ</w:t>
      </w:r>
    </w:p>
    <w:p w:rsidR="005D606B" w:rsidRPr="00413D68" w:rsidRDefault="005D606B" w:rsidP="007A2084">
      <w:pPr>
        <w:ind w:firstLine="708"/>
        <w:jc w:val="both"/>
        <w:rPr>
          <w:lang w:val="ru-RU"/>
        </w:rPr>
      </w:pPr>
      <w:r w:rsidRPr="00413D68">
        <w:rPr>
          <w:b/>
          <w:bCs/>
          <w:lang w:val="ru-RU"/>
        </w:rPr>
        <w:t xml:space="preserve">Целесообразность </w:t>
      </w:r>
      <w:r w:rsidRPr="00413D68">
        <w:rPr>
          <w:lang w:val="ru-RU"/>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5D606B" w:rsidRPr="00413D68" w:rsidRDefault="005D606B" w:rsidP="00413D68">
      <w:pPr>
        <w:jc w:val="both"/>
      </w:pPr>
      <w:proofErr w:type="spellStart"/>
      <w:r w:rsidRPr="007A2084">
        <w:rPr>
          <w:b/>
        </w:rPr>
        <w:t>Основными</w:t>
      </w:r>
      <w:proofErr w:type="spellEnd"/>
      <w:r w:rsidRPr="007A2084">
        <w:rPr>
          <w:b/>
        </w:rPr>
        <w:t xml:space="preserve"> </w:t>
      </w:r>
      <w:proofErr w:type="spellStart"/>
      <w:r w:rsidRPr="007A2084">
        <w:rPr>
          <w:b/>
        </w:rPr>
        <w:t>задачами</w:t>
      </w:r>
      <w:proofErr w:type="spellEnd"/>
      <w:r w:rsidRPr="007A2084">
        <w:rPr>
          <w:b/>
        </w:rPr>
        <w:t xml:space="preserve"> </w:t>
      </w:r>
      <w:proofErr w:type="spellStart"/>
      <w:r w:rsidRPr="007A2084">
        <w:rPr>
          <w:b/>
        </w:rPr>
        <w:t>являются</w:t>
      </w:r>
      <w:proofErr w:type="spellEnd"/>
      <w:r w:rsidRPr="00413D68">
        <w:t xml:space="preserve">: </w:t>
      </w:r>
    </w:p>
    <w:p w:rsidR="005D606B" w:rsidRPr="00413D68" w:rsidRDefault="005D606B" w:rsidP="00413D68">
      <w:pPr>
        <w:widowControl/>
        <w:numPr>
          <w:ilvl w:val="0"/>
          <w:numId w:val="29"/>
        </w:numPr>
        <w:suppressAutoHyphens/>
        <w:autoSpaceDE/>
        <w:autoSpaceDN/>
        <w:adjustRightInd/>
        <w:ind w:left="0" w:firstLine="0"/>
        <w:jc w:val="both"/>
        <w:rPr>
          <w:lang w:val="ru-RU"/>
        </w:rPr>
      </w:pPr>
      <w:r w:rsidRPr="00413D68">
        <w:rPr>
          <w:lang w:val="ru-RU"/>
        </w:rPr>
        <w:t xml:space="preserve"> формирование навыков научно-интеллектуального труда;</w:t>
      </w:r>
    </w:p>
    <w:p w:rsidR="005D606B" w:rsidRPr="00413D68" w:rsidRDefault="005D606B" w:rsidP="00413D68">
      <w:pPr>
        <w:widowControl/>
        <w:numPr>
          <w:ilvl w:val="0"/>
          <w:numId w:val="29"/>
        </w:numPr>
        <w:suppressAutoHyphens/>
        <w:autoSpaceDE/>
        <w:autoSpaceDN/>
        <w:adjustRightInd/>
        <w:ind w:left="0" w:firstLine="0"/>
        <w:jc w:val="both"/>
        <w:rPr>
          <w:lang w:val="ru-RU"/>
        </w:rPr>
      </w:pPr>
      <w:r w:rsidRPr="00413D68">
        <w:rPr>
          <w:lang w:val="ru-RU"/>
        </w:rPr>
        <w:t xml:space="preserve"> развитие культуры логического и алгоритмического мышления, воображения;</w:t>
      </w:r>
    </w:p>
    <w:p w:rsidR="005D606B" w:rsidRPr="00413D68" w:rsidRDefault="005D606B" w:rsidP="00413D68">
      <w:pPr>
        <w:widowControl/>
        <w:numPr>
          <w:ilvl w:val="0"/>
          <w:numId w:val="29"/>
        </w:numPr>
        <w:suppressAutoHyphens/>
        <w:autoSpaceDE/>
        <w:autoSpaceDN/>
        <w:adjustRightInd/>
        <w:ind w:left="0" w:firstLine="0"/>
        <w:jc w:val="both"/>
        <w:rPr>
          <w:lang w:val="ru-RU"/>
        </w:rPr>
      </w:pPr>
      <w:r w:rsidRPr="00413D68">
        <w:rPr>
          <w:lang w:val="ru-RU"/>
        </w:rPr>
        <w:t xml:space="preserve"> формирование первоначального опыта практической преобразовательной деятельности;</w:t>
      </w:r>
    </w:p>
    <w:p w:rsidR="005D606B" w:rsidRPr="00413D68" w:rsidRDefault="005D606B" w:rsidP="00413D68">
      <w:pPr>
        <w:widowControl/>
        <w:numPr>
          <w:ilvl w:val="0"/>
          <w:numId w:val="29"/>
        </w:numPr>
        <w:suppressAutoHyphens/>
        <w:autoSpaceDE/>
        <w:autoSpaceDN/>
        <w:adjustRightInd/>
        <w:ind w:left="0" w:firstLine="0"/>
        <w:jc w:val="both"/>
        <w:rPr>
          <w:lang w:val="ru-RU"/>
        </w:rPr>
      </w:pPr>
      <w:r w:rsidRPr="00413D68">
        <w:rPr>
          <w:lang w:val="ru-RU"/>
        </w:rPr>
        <w:t xml:space="preserve"> овладение навыками универсальных учебных действий </w:t>
      </w:r>
      <w:proofErr w:type="gramStart"/>
      <w:r w:rsidRPr="00413D68">
        <w:rPr>
          <w:lang w:val="ru-RU"/>
        </w:rPr>
        <w:t>у</w:t>
      </w:r>
      <w:proofErr w:type="gramEnd"/>
      <w:r w:rsidRPr="00413D68">
        <w:rPr>
          <w:lang w:val="ru-RU"/>
        </w:rPr>
        <w:t xml:space="preserve"> обучающихся на ступени </w:t>
      </w:r>
    </w:p>
    <w:p w:rsidR="005D606B" w:rsidRPr="00413D68" w:rsidRDefault="005D606B" w:rsidP="00413D68">
      <w:pPr>
        <w:jc w:val="both"/>
        <w:rPr>
          <w:lang w:val="ru-RU"/>
        </w:rPr>
      </w:pPr>
      <w:r w:rsidRPr="00413D68">
        <w:rPr>
          <w:lang w:val="ru-RU"/>
        </w:rPr>
        <w:t xml:space="preserve"> основного общего образования.</w:t>
      </w:r>
    </w:p>
    <w:p w:rsidR="005D606B" w:rsidRPr="00413D68" w:rsidRDefault="005D606B" w:rsidP="007A2084">
      <w:pPr>
        <w:jc w:val="center"/>
        <w:rPr>
          <w:b/>
          <w:bCs/>
          <w:lang w:val="ru-RU"/>
        </w:rPr>
      </w:pPr>
      <w:r w:rsidRPr="00413D68">
        <w:rPr>
          <w:b/>
          <w:bCs/>
          <w:lang w:val="ru-RU"/>
        </w:rPr>
        <w:t>ОБЩЕКУЛЬТУРНОЕ НАПРАВЛЕНИЕ</w:t>
      </w:r>
    </w:p>
    <w:p w:rsidR="005D606B" w:rsidRPr="00413D68" w:rsidRDefault="005D606B" w:rsidP="007A2084">
      <w:pPr>
        <w:ind w:firstLine="708"/>
        <w:jc w:val="both"/>
        <w:rPr>
          <w:lang w:val="ru-RU"/>
        </w:rPr>
      </w:pPr>
      <w:r w:rsidRPr="00413D68">
        <w:rPr>
          <w:b/>
          <w:bCs/>
          <w:lang w:val="ru-RU"/>
        </w:rPr>
        <w:t xml:space="preserve">Целесообразность </w:t>
      </w:r>
      <w:r w:rsidRPr="00413D68">
        <w:rPr>
          <w:lang w:val="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D606B" w:rsidRPr="007A2084" w:rsidRDefault="005D606B" w:rsidP="007A2084">
      <w:pPr>
        <w:pStyle w:val="a3"/>
        <w:ind w:left="0"/>
        <w:jc w:val="both"/>
        <w:rPr>
          <w:b/>
          <w:szCs w:val="24"/>
        </w:rPr>
      </w:pPr>
      <w:r w:rsidRPr="007A2084">
        <w:rPr>
          <w:b/>
          <w:szCs w:val="24"/>
        </w:rPr>
        <w:t>Основными задачами являются:</w:t>
      </w:r>
    </w:p>
    <w:p w:rsidR="005D606B" w:rsidRPr="00413D68" w:rsidRDefault="005D606B" w:rsidP="00413D68">
      <w:pPr>
        <w:widowControl/>
        <w:numPr>
          <w:ilvl w:val="0"/>
          <w:numId w:val="30"/>
        </w:numPr>
        <w:suppressAutoHyphens/>
        <w:autoSpaceDE/>
        <w:autoSpaceDN/>
        <w:adjustRightInd/>
        <w:ind w:left="0" w:firstLine="0"/>
        <w:jc w:val="both"/>
        <w:rPr>
          <w:lang w:val="ru-RU"/>
        </w:rPr>
      </w:pPr>
      <w:r w:rsidRPr="00413D68">
        <w:rPr>
          <w:lang w:val="ru-RU"/>
        </w:rPr>
        <w:t>формирование ценностных ориентаций общечеловеческого содержания;</w:t>
      </w:r>
    </w:p>
    <w:p w:rsidR="005D606B" w:rsidRPr="00413D68" w:rsidRDefault="005D606B" w:rsidP="00413D68">
      <w:pPr>
        <w:widowControl/>
        <w:numPr>
          <w:ilvl w:val="0"/>
          <w:numId w:val="30"/>
        </w:numPr>
        <w:suppressAutoHyphens/>
        <w:autoSpaceDE/>
        <w:autoSpaceDN/>
        <w:adjustRightInd/>
        <w:ind w:left="0" w:firstLine="0"/>
        <w:jc w:val="both"/>
      </w:pPr>
      <w:r w:rsidRPr="00413D68">
        <w:rPr>
          <w:lang w:val="ru-RU"/>
        </w:rPr>
        <w:t xml:space="preserve"> </w:t>
      </w:r>
      <w:proofErr w:type="spellStart"/>
      <w:r w:rsidRPr="00413D68">
        <w:t>становление</w:t>
      </w:r>
      <w:proofErr w:type="spellEnd"/>
      <w:r w:rsidRPr="00413D68">
        <w:t xml:space="preserve"> </w:t>
      </w:r>
      <w:proofErr w:type="spellStart"/>
      <w:r w:rsidRPr="00413D68">
        <w:t>активной</w:t>
      </w:r>
      <w:proofErr w:type="spellEnd"/>
      <w:r w:rsidRPr="00413D68">
        <w:t xml:space="preserve"> </w:t>
      </w:r>
      <w:proofErr w:type="spellStart"/>
      <w:r w:rsidRPr="00413D68">
        <w:t>жизненной</w:t>
      </w:r>
      <w:proofErr w:type="spellEnd"/>
      <w:r w:rsidRPr="00413D68">
        <w:t xml:space="preserve"> </w:t>
      </w:r>
      <w:proofErr w:type="spellStart"/>
      <w:r w:rsidRPr="00413D68">
        <w:t>позиции</w:t>
      </w:r>
      <w:proofErr w:type="spellEnd"/>
      <w:r w:rsidRPr="00413D68">
        <w:t>;</w:t>
      </w:r>
    </w:p>
    <w:p w:rsidR="005D606B" w:rsidRPr="00413D68" w:rsidRDefault="005D606B" w:rsidP="00413D68">
      <w:pPr>
        <w:widowControl/>
        <w:numPr>
          <w:ilvl w:val="0"/>
          <w:numId w:val="30"/>
        </w:numPr>
        <w:suppressAutoHyphens/>
        <w:autoSpaceDE/>
        <w:autoSpaceDN/>
        <w:adjustRightInd/>
        <w:ind w:left="0" w:firstLine="0"/>
        <w:jc w:val="both"/>
        <w:rPr>
          <w:lang w:val="ru-RU"/>
        </w:rPr>
      </w:pPr>
      <w:r w:rsidRPr="00413D68">
        <w:rPr>
          <w:lang w:val="ru-RU"/>
        </w:rPr>
        <w:t xml:space="preserve"> воспитание основ правовой, эстетической, физической и экологической культуры. </w:t>
      </w:r>
    </w:p>
    <w:p w:rsidR="001F4EC2" w:rsidRPr="00413D68" w:rsidRDefault="001F4EC2" w:rsidP="00413D68">
      <w:pPr>
        <w:pStyle w:val="p1"/>
        <w:shd w:val="clear" w:color="auto" w:fill="FFFFFF"/>
        <w:spacing w:before="0" w:beforeAutospacing="0" w:after="0" w:afterAutospacing="0"/>
        <w:jc w:val="both"/>
        <w:rPr>
          <w:color w:val="000000"/>
        </w:rPr>
      </w:pPr>
    </w:p>
    <w:p w:rsidR="00514EE5" w:rsidRDefault="002D4CE7" w:rsidP="007A2084">
      <w:pPr>
        <w:jc w:val="center"/>
        <w:rPr>
          <w:b/>
          <w:i/>
          <w:lang w:val="ru-RU"/>
        </w:rPr>
      </w:pPr>
      <w:r w:rsidRPr="00413D68">
        <w:rPr>
          <w:b/>
          <w:i/>
          <w:lang w:val="ru-RU"/>
        </w:rPr>
        <w:t>Начальная школа</w:t>
      </w:r>
      <w:r w:rsidR="005862AB" w:rsidRPr="00413D68">
        <w:rPr>
          <w:b/>
          <w:i/>
          <w:lang w:val="ru-RU"/>
        </w:rPr>
        <w:t xml:space="preserve"> (1-4 классы)</w:t>
      </w:r>
    </w:p>
    <w:p w:rsidR="007A2084" w:rsidRPr="00413D68" w:rsidRDefault="007A2084" w:rsidP="007A2084">
      <w:pPr>
        <w:jc w:val="center"/>
        <w:rPr>
          <w:b/>
          <w:i/>
          <w:lang w:val="ru-RU"/>
        </w:rPr>
      </w:pPr>
    </w:p>
    <w:p w:rsidR="00E508C5" w:rsidRPr="00413D68" w:rsidRDefault="00E508C5" w:rsidP="00413D68">
      <w:pPr>
        <w:widowControl/>
        <w:tabs>
          <w:tab w:val="left" w:pos="9288"/>
        </w:tabs>
        <w:suppressAutoHyphens/>
        <w:autoSpaceDE/>
        <w:adjustRightInd/>
        <w:jc w:val="both"/>
        <w:rPr>
          <w:color w:val="000000"/>
          <w:lang w:val="ru-RU"/>
        </w:rPr>
      </w:pPr>
      <w:r w:rsidRPr="00413D68">
        <w:rPr>
          <w:rFonts w:eastAsia="Batang"/>
          <w:color w:val="000000"/>
          <w:lang w:val="ru-RU" w:eastAsia="ko-KR"/>
        </w:rPr>
        <w:t xml:space="preserve">      </w:t>
      </w:r>
      <w:r w:rsidRPr="00413D68">
        <w:rPr>
          <w:color w:val="000000"/>
          <w:lang w:val="ru-RU"/>
        </w:rPr>
        <w:t>Внеурочная деятельность в начальной школе позволяет решить ряд задач:</w:t>
      </w:r>
    </w:p>
    <w:p w:rsidR="00E508C5" w:rsidRPr="00413D68" w:rsidRDefault="00E508C5" w:rsidP="00413D68">
      <w:pPr>
        <w:tabs>
          <w:tab w:val="left" w:pos="9288"/>
        </w:tabs>
        <w:suppressAutoHyphens/>
        <w:jc w:val="both"/>
        <w:rPr>
          <w:color w:val="000000"/>
          <w:lang w:val="ru-RU"/>
        </w:rPr>
      </w:pPr>
      <w:r w:rsidRPr="00413D68">
        <w:rPr>
          <w:color w:val="000000"/>
          <w:lang w:val="ru-RU"/>
        </w:rPr>
        <w:t>-обеспечить благоприятную адаптацию детей в школе;</w:t>
      </w:r>
    </w:p>
    <w:p w:rsidR="00E508C5" w:rsidRPr="00413D68" w:rsidRDefault="00E508C5" w:rsidP="00413D68">
      <w:pPr>
        <w:tabs>
          <w:tab w:val="left" w:pos="9288"/>
        </w:tabs>
        <w:suppressAutoHyphens/>
        <w:jc w:val="both"/>
        <w:rPr>
          <w:color w:val="000000"/>
          <w:lang w:val="ru-RU"/>
        </w:rPr>
      </w:pPr>
      <w:r w:rsidRPr="00413D68">
        <w:rPr>
          <w:color w:val="000000"/>
          <w:lang w:val="ru-RU"/>
        </w:rPr>
        <w:t>-оптимизировать учебную нагрузку учащихся;</w:t>
      </w:r>
    </w:p>
    <w:p w:rsidR="00E508C5" w:rsidRPr="00413D68" w:rsidRDefault="00E508C5" w:rsidP="00413D68">
      <w:pPr>
        <w:tabs>
          <w:tab w:val="left" w:pos="9288"/>
        </w:tabs>
        <w:suppressAutoHyphens/>
        <w:jc w:val="both"/>
        <w:rPr>
          <w:color w:val="000000"/>
          <w:lang w:val="ru-RU"/>
        </w:rPr>
      </w:pPr>
      <w:r w:rsidRPr="00413D68">
        <w:rPr>
          <w:color w:val="000000"/>
          <w:lang w:val="ru-RU"/>
        </w:rPr>
        <w:t>-улучшить условия для развития ребенка;</w:t>
      </w:r>
    </w:p>
    <w:p w:rsidR="00E508C5" w:rsidRDefault="00E508C5" w:rsidP="00413D68">
      <w:pPr>
        <w:tabs>
          <w:tab w:val="left" w:pos="9288"/>
        </w:tabs>
        <w:suppressAutoHyphens/>
        <w:jc w:val="both"/>
        <w:rPr>
          <w:color w:val="000000"/>
          <w:lang w:val="ru-RU"/>
        </w:rPr>
      </w:pPr>
      <w:r w:rsidRPr="00413D68">
        <w:rPr>
          <w:color w:val="000000"/>
          <w:lang w:val="ru-RU"/>
        </w:rPr>
        <w:t>-учесть возрастные и индивидуальные особенности учащихся.</w:t>
      </w:r>
    </w:p>
    <w:p w:rsidR="005C11CD" w:rsidRPr="00413D68" w:rsidRDefault="005C11CD" w:rsidP="005C11CD">
      <w:pPr>
        <w:ind w:firstLine="708"/>
        <w:jc w:val="both"/>
        <w:rPr>
          <w:i/>
          <w:lang w:val="ru-RU"/>
        </w:rPr>
      </w:pPr>
      <w:r w:rsidRPr="00413D68">
        <w:rPr>
          <w:rFonts w:eastAsia="Batang"/>
          <w:color w:val="000000"/>
          <w:lang w:val="ru-RU" w:eastAsia="ko-KR"/>
        </w:rPr>
        <w:t xml:space="preserve">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w:t>
      </w:r>
      <w:r w:rsidRPr="00413D68">
        <w:rPr>
          <w:lang w:val="ru-RU"/>
        </w:rPr>
        <w:t xml:space="preserve">не менее 5 часов в неделю на одного ребенка 7-10 лет, в том числе </w:t>
      </w:r>
      <w:proofErr w:type="gramStart"/>
      <w:r w:rsidRPr="00413D68">
        <w:rPr>
          <w:b/>
          <w:lang w:val="ru-RU"/>
        </w:rPr>
        <w:t>обязательным</w:t>
      </w:r>
      <w:proofErr w:type="gramEnd"/>
      <w:r w:rsidRPr="00413D68">
        <w:rPr>
          <w:b/>
          <w:lang w:val="ru-RU"/>
        </w:rPr>
        <w:t xml:space="preserve"> для посещения определён курс «Моё Оренбуржье» </w:t>
      </w:r>
      <w:r w:rsidRPr="00413D68">
        <w:rPr>
          <w:i/>
          <w:lang w:val="ru-RU"/>
        </w:rPr>
        <w:t>(духовно-нравственное направление).</w:t>
      </w:r>
    </w:p>
    <w:p w:rsidR="005C11CD" w:rsidRPr="00413D68" w:rsidRDefault="005C11CD" w:rsidP="005C11CD">
      <w:pPr>
        <w:jc w:val="both"/>
        <w:rPr>
          <w:lang w:val="ru-RU"/>
        </w:rPr>
      </w:pPr>
      <w:r w:rsidRPr="00413D68">
        <w:rPr>
          <w:lang w:val="ru-RU"/>
        </w:rPr>
        <w:t xml:space="preserve">Остальные часы определяются интересами самого ребёнка и запросами родителей в гимназии </w:t>
      </w:r>
      <w:proofErr w:type="gramStart"/>
      <w:r w:rsidRPr="00413D68">
        <w:rPr>
          <w:lang w:val="ru-RU"/>
        </w:rPr>
        <w:t>через</w:t>
      </w:r>
      <w:proofErr w:type="gramEnd"/>
      <w:r w:rsidRPr="00413D68">
        <w:rPr>
          <w:lang w:val="ru-RU"/>
        </w:rPr>
        <w:t>:</w:t>
      </w:r>
    </w:p>
    <w:p w:rsidR="005C11CD" w:rsidRPr="00413D68" w:rsidRDefault="005C11CD" w:rsidP="005C11CD">
      <w:pPr>
        <w:pStyle w:val="a3"/>
        <w:numPr>
          <w:ilvl w:val="0"/>
          <w:numId w:val="6"/>
        </w:numPr>
        <w:ind w:left="0" w:firstLine="0"/>
        <w:jc w:val="both"/>
        <w:rPr>
          <w:rFonts w:eastAsia="Times New Roman"/>
          <w:i/>
          <w:color w:val="000000"/>
          <w:szCs w:val="24"/>
        </w:rPr>
      </w:pPr>
      <w:r w:rsidRPr="00413D68">
        <w:rPr>
          <w:szCs w:val="24"/>
        </w:rPr>
        <w:t xml:space="preserve">театральную студию «Увлекательный мир театра» в гимназии через </w:t>
      </w:r>
      <w:r w:rsidRPr="00413D68">
        <w:rPr>
          <w:i/>
          <w:szCs w:val="24"/>
        </w:rPr>
        <w:t>с</w:t>
      </w:r>
      <w:r w:rsidRPr="00413D68">
        <w:rPr>
          <w:i/>
          <w:color w:val="000000"/>
          <w:szCs w:val="24"/>
        </w:rPr>
        <w:t>етевое взаимодействие с</w:t>
      </w:r>
      <w:r w:rsidRPr="00413D68">
        <w:rPr>
          <w:color w:val="000000"/>
          <w:szCs w:val="24"/>
        </w:rPr>
        <w:t xml:space="preserve"> ЦРТДИЮ "Созвездие" г. Орска»</w:t>
      </w:r>
      <w:r w:rsidRPr="00413D68">
        <w:rPr>
          <w:szCs w:val="24"/>
        </w:rPr>
        <w:t xml:space="preserve"> </w:t>
      </w:r>
      <w:r w:rsidRPr="00413D68">
        <w:rPr>
          <w:i/>
          <w:szCs w:val="24"/>
        </w:rPr>
        <w:t>(общекультурное направление);</w:t>
      </w:r>
    </w:p>
    <w:p w:rsidR="005C11CD" w:rsidRPr="00413D68" w:rsidRDefault="005C11CD" w:rsidP="005C11CD">
      <w:pPr>
        <w:pStyle w:val="a3"/>
        <w:numPr>
          <w:ilvl w:val="0"/>
          <w:numId w:val="6"/>
        </w:numPr>
        <w:ind w:left="0" w:firstLine="0"/>
        <w:jc w:val="both"/>
        <w:rPr>
          <w:rFonts w:eastAsia="Times New Roman"/>
          <w:color w:val="000000"/>
          <w:szCs w:val="24"/>
        </w:rPr>
      </w:pPr>
      <w:proofErr w:type="gramStart"/>
      <w:r w:rsidRPr="00413D68">
        <w:rPr>
          <w:rFonts w:eastAsia="Times New Roman"/>
          <w:color w:val="000000"/>
          <w:szCs w:val="24"/>
        </w:rPr>
        <w:t>ИЗО</w:t>
      </w:r>
      <w:proofErr w:type="gramEnd"/>
      <w:r w:rsidRPr="00413D68">
        <w:rPr>
          <w:rFonts w:eastAsia="Times New Roman"/>
          <w:color w:val="000000"/>
          <w:szCs w:val="24"/>
        </w:rPr>
        <w:t xml:space="preserve"> студию «Юный художник»  в </w:t>
      </w:r>
      <w:r w:rsidRPr="00413D68">
        <w:rPr>
          <w:szCs w:val="24"/>
        </w:rPr>
        <w:t xml:space="preserve">МАОУ «Гимназия № 1 г. Орска» </w:t>
      </w:r>
      <w:r w:rsidRPr="00413D68">
        <w:rPr>
          <w:i/>
          <w:szCs w:val="24"/>
        </w:rPr>
        <w:t>(общекультурное направление);</w:t>
      </w:r>
    </w:p>
    <w:p w:rsidR="005C11CD" w:rsidRPr="00413D68" w:rsidRDefault="005C11CD" w:rsidP="005C11CD">
      <w:pPr>
        <w:pStyle w:val="a3"/>
        <w:numPr>
          <w:ilvl w:val="0"/>
          <w:numId w:val="6"/>
        </w:numPr>
        <w:ind w:left="0" w:firstLine="0"/>
        <w:jc w:val="both"/>
        <w:rPr>
          <w:rFonts w:eastAsia="Times New Roman"/>
          <w:i/>
          <w:color w:val="000000"/>
          <w:szCs w:val="24"/>
        </w:rPr>
      </w:pPr>
      <w:r w:rsidRPr="00413D68">
        <w:rPr>
          <w:rFonts w:eastAsia="Times New Roman"/>
          <w:color w:val="000000"/>
          <w:szCs w:val="24"/>
        </w:rPr>
        <w:lastRenderedPageBreak/>
        <w:t xml:space="preserve">спортивную секцию ОФП в гимназии </w:t>
      </w:r>
      <w:r w:rsidRPr="00413D68">
        <w:rPr>
          <w:i/>
          <w:color w:val="000000"/>
          <w:szCs w:val="24"/>
        </w:rPr>
        <w:t>через сетевое взаимодействие с</w:t>
      </w:r>
      <w:r w:rsidRPr="00413D68">
        <w:rPr>
          <w:color w:val="000000"/>
          <w:szCs w:val="24"/>
        </w:rPr>
        <w:t xml:space="preserve">  МАУДО "Дворец пионеров" </w:t>
      </w:r>
      <w:r w:rsidRPr="00413D68">
        <w:rPr>
          <w:i/>
          <w:color w:val="000000"/>
          <w:szCs w:val="24"/>
        </w:rPr>
        <w:t>(спортивное направление);</w:t>
      </w:r>
    </w:p>
    <w:p w:rsidR="005C11CD" w:rsidRPr="00413D68" w:rsidRDefault="005C11CD" w:rsidP="005C11CD">
      <w:pPr>
        <w:pStyle w:val="a3"/>
        <w:numPr>
          <w:ilvl w:val="0"/>
          <w:numId w:val="6"/>
        </w:numPr>
        <w:ind w:left="0" w:firstLine="0"/>
        <w:jc w:val="both"/>
        <w:rPr>
          <w:rFonts w:eastAsia="Times New Roman"/>
          <w:i/>
          <w:color w:val="000000"/>
          <w:szCs w:val="24"/>
        </w:rPr>
      </w:pPr>
      <w:r w:rsidRPr="00413D68">
        <w:rPr>
          <w:rFonts w:eastAsia="Times New Roman"/>
          <w:color w:val="000000"/>
          <w:szCs w:val="24"/>
        </w:rPr>
        <w:t xml:space="preserve">кружок «Час здоровья» в </w:t>
      </w:r>
      <w:r w:rsidRPr="00413D68">
        <w:rPr>
          <w:szCs w:val="24"/>
        </w:rPr>
        <w:t xml:space="preserve">МАОУ «Гимназия № 1 г. Орска» </w:t>
      </w:r>
      <w:r w:rsidRPr="00413D68">
        <w:rPr>
          <w:i/>
          <w:szCs w:val="24"/>
        </w:rPr>
        <w:t>(социальное направление);</w:t>
      </w:r>
    </w:p>
    <w:p w:rsidR="005C11CD" w:rsidRPr="00413D68" w:rsidRDefault="005C11CD" w:rsidP="005C11CD">
      <w:pPr>
        <w:pStyle w:val="a3"/>
        <w:numPr>
          <w:ilvl w:val="0"/>
          <w:numId w:val="6"/>
        </w:numPr>
        <w:ind w:left="0" w:firstLine="0"/>
        <w:jc w:val="both"/>
        <w:rPr>
          <w:rFonts w:eastAsia="Times New Roman"/>
          <w:color w:val="000000"/>
          <w:szCs w:val="24"/>
        </w:rPr>
      </w:pPr>
      <w:r w:rsidRPr="00413D68">
        <w:rPr>
          <w:szCs w:val="24"/>
        </w:rPr>
        <w:t xml:space="preserve">проектную деятельность </w:t>
      </w:r>
      <w:r w:rsidRPr="00413D68">
        <w:rPr>
          <w:i/>
          <w:szCs w:val="24"/>
        </w:rPr>
        <w:t>(</w:t>
      </w:r>
      <w:proofErr w:type="spellStart"/>
      <w:r w:rsidRPr="00413D68">
        <w:rPr>
          <w:i/>
          <w:szCs w:val="24"/>
        </w:rPr>
        <w:t>общеинтеллектуальное</w:t>
      </w:r>
      <w:proofErr w:type="spellEnd"/>
      <w:r w:rsidRPr="00413D68">
        <w:rPr>
          <w:i/>
          <w:szCs w:val="24"/>
        </w:rPr>
        <w:t xml:space="preserve"> направление);</w:t>
      </w:r>
    </w:p>
    <w:p w:rsidR="005C11CD" w:rsidRDefault="005C11CD" w:rsidP="005C11CD">
      <w:pPr>
        <w:pStyle w:val="a3"/>
        <w:numPr>
          <w:ilvl w:val="0"/>
          <w:numId w:val="6"/>
        </w:numPr>
        <w:ind w:left="0" w:firstLine="0"/>
        <w:jc w:val="both"/>
        <w:rPr>
          <w:rFonts w:eastAsia="Times New Roman"/>
          <w:color w:val="000000"/>
          <w:szCs w:val="24"/>
        </w:rPr>
      </w:pPr>
      <w:r w:rsidRPr="00413D68">
        <w:rPr>
          <w:rFonts w:eastAsia="Times New Roman"/>
          <w:color w:val="000000"/>
          <w:szCs w:val="24"/>
        </w:rPr>
        <w:t>различные кружки, секции из других ДОУ города.</w:t>
      </w:r>
    </w:p>
    <w:p w:rsidR="005C11CD" w:rsidRDefault="005C11CD" w:rsidP="00413D68">
      <w:pPr>
        <w:tabs>
          <w:tab w:val="left" w:pos="9288"/>
        </w:tabs>
        <w:suppressAutoHyphens/>
        <w:jc w:val="both"/>
        <w:rPr>
          <w:color w:val="000000"/>
          <w:lang w:val="ru-RU"/>
        </w:rPr>
      </w:pPr>
    </w:p>
    <w:p w:rsidR="007A2084" w:rsidRDefault="007A2084" w:rsidP="007A2084">
      <w:pPr>
        <w:tabs>
          <w:tab w:val="left" w:pos="9288"/>
        </w:tabs>
        <w:suppressAutoHyphens/>
        <w:jc w:val="center"/>
        <w:rPr>
          <w:b/>
          <w:i/>
          <w:color w:val="000000"/>
          <w:lang w:val="ru-RU"/>
        </w:rPr>
      </w:pPr>
      <w:r>
        <w:rPr>
          <w:b/>
          <w:i/>
          <w:color w:val="000000"/>
          <w:lang w:val="ru-RU"/>
        </w:rPr>
        <w:t>Духовно – нравственное направление</w:t>
      </w:r>
    </w:p>
    <w:p w:rsidR="005C11CD" w:rsidRDefault="005C11CD" w:rsidP="005C11CD">
      <w:pPr>
        <w:pStyle w:val="c2"/>
        <w:shd w:val="clear" w:color="auto" w:fill="FFFFFF"/>
        <w:spacing w:before="0" w:beforeAutospacing="0" w:after="0" w:afterAutospacing="0"/>
        <w:ind w:firstLine="340"/>
        <w:jc w:val="both"/>
        <w:rPr>
          <w:rStyle w:val="c1"/>
          <w:color w:val="000000"/>
        </w:rPr>
      </w:pPr>
      <w:r w:rsidRPr="002244F4">
        <w:rPr>
          <w:rStyle w:val="c1"/>
          <w:color w:val="000000"/>
        </w:rPr>
        <w:t xml:space="preserve">        </w:t>
      </w:r>
      <w:r w:rsidRPr="005C11CD">
        <w:rPr>
          <w:rStyle w:val="c1"/>
          <w:b/>
          <w:color w:val="000000"/>
        </w:rPr>
        <w:t xml:space="preserve">Цель и задачи </w:t>
      </w:r>
      <w:r w:rsidRPr="002244F4">
        <w:rPr>
          <w:rStyle w:val="c1"/>
          <w:color w:val="000000"/>
        </w:rPr>
        <w:t xml:space="preserve">духовно-нравственного развития и </w:t>
      </w:r>
      <w:proofErr w:type="gramStart"/>
      <w:r w:rsidRPr="002244F4">
        <w:rPr>
          <w:rStyle w:val="c1"/>
          <w:color w:val="000000"/>
        </w:rPr>
        <w:t>воспитания</w:t>
      </w:r>
      <w:proofErr w:type="gramEnd"/>
      <w:r w:rsidRPr="002244F4">
        <w:rPr>
          <w:rStyle w:val="c1"/>
          <w:color w:val="000000"/>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5C11CD" w:rsidRPr="002244F4" w:rsidRDefault="005C11CD" w:rsidP="005C11CD">
      <w:pPr>
        <w:pStyle w:val="c2"/>
        <w:shd w:val="clear" w:color="auto" w:fill="FFFFFF"/>
        <w:spacing w:before="0" w:beforeAutospacing="0" w:after="0" w:afterAutospacing="0"/>
        <w:ind w:firstLine="340"/>
        <w:jc w:val="both"/>
        <w:rPr>
          <w:color w:val="000000"/>
        </w:rPr>
      </w:pPr>
      <w:r>
        <w:rPr>
          <w:rStyle w:val="c1"/>
          <w:color w:val="000000"/>
        </w:rPr>
        <w:t>В начальной школе организуется посещение выставок, музеев, театра, участие в акциях, конкурсах, месячниках, диспутах.</w:t>
      </w:r>
    </w:p>
    <w:p w:rsidR="002D741F" w:rsidRPr="005C11CD" w:rsidRDefault="0014171F" w:rsidP="00413D68">
      <w:pPr>
        <w:jc w:val="both"/>
        <w:rPr>
          <w:rFonts w:eastAsia="Batang"/>
          <w:color w:val="000000"/>
          <w:lang w:val="ru-RU" w:eastAsia="ko-KR"/>
        </w:rPr>
      </w:pPr>
      <w:r w:rsidRPr="00413D68">
        <w:rPr>
          <w:rFonts w:eastAsia="Batang"/>
          <w:color w:val="000000"/>
          <w:lang w:val="ru-RU" w:eastAsia="ko-KR"/>
        </w:rPr>
        <w:t xml:space="preserve">    </w:t>
      </w:r>
      <w:r w:rsidR="005746B9" w:rsidRPr="00413D68">
        <w:rPr>
          <w:rFonts w:eastAsia="Batang"/>
          <w:color w:val="000000"/>
          <w:lang w:val="ru-RU" w:eastAsia="ko-KR"/>
        </w:rPr>
        <w:t xml:space="preserve">При формировании плана внеурочной деятельности для осуществления </w:t>
      </w:r>
      <w:r w:rsidR="005746B9" w:rsidRPr="00413D68">
        <w:rPr>
          <w:rFonts w:eastAsia="Batang"/>
          <w:b/>
          <w:color w:val="000000"/>
          <w:lang w:val="ru-RU" w:eastAsia="ko-KR"/>
        </w:rPr>
        <w:t>духовно-нравственного направления</w:t>
      </w:r>
      <w:r w:rsidR="005746B9" w:rsidRPr="00413D68">
        <w:rPr>
          <w:rFonts w:eastAsia="Batang"/>
          <w:color w:val="000000"/>
          <w:lang w:val="ru-RU" w:eastAsia="ko-KR"/>
        </w:rPr>
        <w:t xml:space="preserve"> </w:t>
      </w:r>
      <w:r w:rsidR="00B67687" w:rsidRPr="00413D68">
        <w:rPr>
          <w:rFonts w:eastAsia="Batang"/>
          <w:color w:val="000000"/>
          <w:lang w:val="ru-RU" w:eastAsia="ko-KR"/>
        </w:rPr>
        <w:t xml:space="preserve">на основании </w:t>
      </w:r>
      <w:r w:rsidR="000D4579" w:rsidRPr="00413D68">
        <w:rPr>
          <w:rFonts w:eastAsia="Batang"/>
          <w:color w:val="000000"/>
          <w:lang w:val="ru-RU" w:eastAsia="ko-KR"/>
        </w:rPr>
        <w:t>приказа МО ОО от 03.08.2</w:t>
      </w:r>
      <w:r w:rsidR="00E508C5" w:rsidRPr="00413D68">
        <w:rPr>
          <w:rFonts w:eastAsia="Batang"/>
          <w:color w:val="000000"/>
          <w:lang w:val="ru-RU" w:eastAsia="ko-KR"/>
        </w:rPr>
        <w:t xml:space="preserve">017 № 01-21/1557 и </w:t>
      </w:r>
      <w:proofErr w:type="gramStart"/>
      <w:r w:rsidR="00E508C5" w:rsidRPr="00413D68">
        <w:rPr>
          <w:rFonts w:eastAsia="Batang"/>
          <w:color w:val="000000"/>
          <w:lang w:val="ru-RU" w:eastAsia="ko-KR"/>
        </w:rPr>
        <w:t>во</w:t>
      </w:r>
      <w:proofErr w:type="gramEnd"/>
      <w:r w:rsidR="00E508C5" w:rsidRPr="00413D68">
        <w:rPr>
          <w:rFonts w:eastAsia="Batang"/>
          <w:color w:val="000000"/>
          <w:lang w:val="ru-RU" w:eastAsia="ko-KR"/>
        </w:rPr>
        <w:t xml:space="preserve"> исполнени</w:t>
      </w:r>
      <w:r w:rsidR="005C11CD">
        <w:rPr>
          <w:rFonts w:eastAsia="Batang"/>
          <w:color w:val="000000"/>
          <w:lang w:val="ru-RU" w:eastAsia="ko-KR"/>
        </w:rPr>
        <w:t>и</w:t>
      </w:r>
      <w:r w:rsidR="000D4579" w:rsidRPr="00413D68">
        <w:rPr>
          <w:rFonts w:eastAsia="Batang"/>
          <w:color w:val="000000"/>
          <w:lang w:val="ru-RU" w:eastAsia="ko-KR"/>
        </w:rPr>
        <w:t xml:space="preserve"> поручения Губернатора Оренбургской области Ю.А. Берга в рамках ежегодного доклада </w:t>
      </w:r>
      <w:r w:rsidR="005746B9" w:rsidRPr="00413D68">
        <w:rPr>
          <w:rFonts w:eastAsia="Batang"/>
          <w:i/>
          <w:color w:val="000000"/>
          <w:lang w:val="ru-RU" w:eastAsia="ko-KR"/>
        </w:rPr>
        <w:t xml:space="preserve">учтены рекомендации по реализации </w:t>
      </w:r>
      <w:r w:rsidR="00B05B70" w:rsidRPr="00413D68">
        <w:rPr>
          <w:rFonts w:eastAsia="Batang"/>
          <w:i/>
          <w:color w:val="000000"/>
          <w:lang w:val="ru-RU" w:eastAsia="ko-KR"/>
        </w:rPr>
        <w:t>региональной краеведческой составляющей образования в Оренбургской области.</w:t>
      </w:r>
      <w:r w:rsidR="00B05B70" w:rsidRPr="00413D68">
        <w:rPr>
          <w:rFonts w:eastAsia="Batang"/>
          <w:color w:val="000000"/>
          <w:lang w:val="ru-RU" w:eastAsia="ko-KR"/>
        </w:rPr>
        <w:t xml:space="preserve"> </w:t>
      </w:r>
      <w:r w:rsidR="00B05B70" w:rsidRPr="005C11CD">
        <w:rPr>
          <w:rFonts w:eastAsia="Batang"/>
          <w:color w:val="000000"/>
          <w:lang w:val="ru-RU" w:eastAsia="ko-KR"/>
        </w:rPr>
        <w:t xml:space="preserve">В план внеурочной деятельности </w:t>
      </w:r>
      <w:r w:rsidR="000D4579" w:rsidRPr="005C11CD">
        <w:rPr>
          <w:rFonts w:eastAsia="Batang"/>
          <w:color w:val="000000"/>
          <w:lang w:val="ru-RU" w:eastAsia="ko-KR"/>
        </w:rPr>
        <w:t xml:space="preserve">включен курс </w:t>
      </w:r>
      <w:r w:rsidR="005C11CD" w:rsidRPr="005C11CD">
        <w:rPr>
          <w:rFonts w:eastAsia="Batang"/>
          <w:color w:val="000000"/>
          <w:lang w:val="ru-RU" w:eastAsia="ko-KR"/>
        </w:rPr>
        <w:t>«Моё Оренбуржье» в 1-4 классах, который позволит</w:t>
      </w:r>
      <w:r w:rsidR="005C11CD">
        <w:rPr>
          <w:rFonts w:eastAsia="Batang"/>
          <w:color w:val="000000"/>
          <w:lang w:val="ru-RU" w:eastAsia="ko-KR"/>
        </w:rPr>
        <w:t xml:space="preserve"> </w:t>
      </w:r>
      <w:r w:rsidR="005C11CD" w:rsidRPr="005C11CD">
        <w:rPr>
          <w:rFonts w:eastAsia="Batang"/>
          <w:color w:val="000000"/>
          <w:lang w:val="ru-RU" w:eastAsia="ko-KR"/>
        </w:rPr>
        <w:t xml:space="preserve">сохранить сложившуюся практику реализации региональной краеведческой составляющей образования в Оренбургской области. Реализуемая модель регионального компонента содержания образования в Оренбургской области основана на принципах </w:t>
      </w:r>
      <w:proofErr w:type="spellStart"/>
      <w:r w:rsidR="005C11CD" w:rsidRPr="005C11CD">
        <w:rPr>
          <w:rFonts w:eastAsia="Batang"/>
          <w:color w:val="000000"/>
          <w:lang w:val="ru-RU" w:eastAsia="ko-KR"/>
        </w:rPr>
        <w:t>деятельностного</w:t>
      </w:r>
      <w:proofErr w:type="spellEnd"/>
      <w:r w:rsidR="005C11CD" w:rsidRPr="005C11CD">
        <w:rPr>
          <w:rFonts w:eastAsia="Batang"/>
          <w:color w:val="000000"/>
          <w:lang w:val="ru-RU" w:eastAsia="ko-KR"/>
        </w:rPr>
        <w:t xml:space="preserve"> подхода в обучении, дает возможности </w:t>
      </w:r>
      <w:r w:rsidR="005C11CD">
        <w:rPr>
          <w:rFonts w:eastAsia="Batang"/>
          <w:color w:val="000000"/>
          <w:lang w:val="ru-RU" w:eastAsia="ko-KR"/>
        </w:rPr>
        <w:t>для активизации познавательной деятельности обучающихся, для формирования у них УУД, исследовательских и проектных умений, навыков гражданской активности. В содержание курса включены по 3-4 экскурсии в год к памятникам истории, культуры, природы</w:t>
      </w:r>
      <w:r w:rsidR="00EE2901">
        <w:rPr>
          <w:rFonts w:eastAsia="Batang"/>
          <w:color w:val="000000"/>
          <w:lang w:val="ru-RU" w:eastAsia="ko-KR"/>
        </w:rPr>
        <w:t xml:space="preserve"> </w:t>
      </w:r>
      <w:r w:rsidR="004D6B77">
        <w:rPr>
          <w:rFonts w:eastAsia="Batang"/>
          <w:color w:val="000000"/>
          <w:lang w:val="ru-RU" w:eastAsia="ko-KR"/>
        </w:rPr>
        <w:t>г. Орска</w:t>
      </w:r>
      <w:r w:rsidR="00EE2901">
        <w:rPr>
          <w:rFonts w:eastAsia="Batang"/>
          <w:color w:val="000000"/>
          <w:lang w:val="ru-RU" w:eastAsia="ko-KR"/>
        </w:rPr>
        <w:t xml:space="preserve"> </w:t>
      </w:r>
      <w:r w:rsidR="004D6B77">
        <w:rPr>
          <w:rFonts w:eastAsia="Batang"/>
          <w:color w:val="000000"/>
          <w:lang w:val="ru-RU" w:eastAsia="ko-KR"/>
        </w:rPr>
        <w:t>с</w:t>
      </w:r>
      <w:r w:rsidR="00EE2901">
        <w:rPr>
          <w:rFonts w:eastAsia="Batang"/>
          <w:color w:val="000000"/>
          <w:lang w:val="ru-RU" w:eastAsia="ko-KR"/>
        </w:rPr>
        <w:t xml:space="preserve"> учетом </w:t>
      </w:r>
      <w:r w:rsidR="004D6B77">
        <w:rPr>
          <w:rFonts w:eastAsia="Batang"/>
          <w:color w:val="000000"/>
          <w:lang w:val="ru-RU" w:eastAsia="ko-KR"/>
        </w:rPr>
        <w:t>возрастных особенностей обучающихся и транспортных возможностей ОО.</w:t>
      </w:r>
    </w:p>
    <w:p w:rsidR="007A2084" w:rsidRPr="005C11CD" w:rsidRDefault="007A2084" w:rsidP="007A2084">
      <w:pPr>
        <w:pStyle w:val="a3"/>
        <w:ind w:left="0"/>
        <w:jc w:val="both"/>
        <w:rPr>
          <w:rFonts w:eastAsia="Times New Roman"/>
          <w:color w:val="000000"/>
          <w:szCs w:val="24"/>
        </w:rPr>
      </w:pPr>
    </w:p>
    <w:p w:rsidR="008E38B0" w:rsidRPr="007A2084" w:rsidRDefault="008E38B0" w:rsidP="004D6B77">
      <w:pPr>
        <w:rPr>
          <w:b/>
          <w:i/>
          <w:lang w:val="ru-RU"/>
        </w:rPr>
      </w:pPr>
      <w:proofErr w:type="spellStart"/>
      <w:r w:rsidRPr="007A2084">
        <w:rPr>
          <w:b/>
          <w:i/>
          <w:lang w:val="ru-RU"/>
        </w:rPr>
        <w:t>Общеинтеллектуальное</w:t>
      </w:r>
      <w:proofErr w:type="spellEnd"/>
      <w:r w:rsidRPr="007A2084">
        <w:rPr>
          <w:b/>
          <w:i/>
          <w:lang w:val="ru-RU"/>
        </w:rPr>
        <w:t xml:space="preserve"> направление - т</w:t>
      </w:r>
      <w:r w:rsidR="00D21424" w:rsidRPr="007A2084">
        <w:rPr>
          <w:b/>
          <w:i/>
          <w:lang w:val="ru-RU"/>
        </w:rPr>
        <w:t>ворческое объединение</w:t>
      </w:r>
      <w:r w:rsidR="00D21424" w:rsidRPr="007A2084">
        <w:rPr>
          <w:i/>
          <w:lang w:val="ru-RU"/>
        </w:rPr>
        <w:t xml:space="preserve"> </w:t>
      </w:r>
      <w:r w:rsidR="00D21424" w:rsidRPr="007A2084">
        <w:rPr>
          <w:b/>
          <w:i/>
          <w:lang w:val="ru-RU"/>
        </w:rPr>
        <w:t>«</w:t>
      </w:r>
      <w:proofErr w:type="gramStart"/>
      <w:r w:rsidR="005862AB" w:rsidRPr="007A2084">
        <w:rPr>
          <w:b/>
          <w:i/>
          <w:lang w:val="ru-RU"/>
        </w:rPr>
        <w:t>Я-исследователь</w:t>
      </w:r>
      <w:proofErr w:type="gramEnd"/>
      <w:r w:rsidR="007A2084">
        <w:rPr>
          <w:b/>
          <w:i/>
          <w:lang w:val="ru-RU"/>
        </w:rPr>
        <w:t>»</w:t>
      </w:r>
    </w:p>
    <w:p w:rsidR="00D21424" w:rsidRPr="00413D68" w:rsidRDefault="00D21424" w:rsidP="00413D68">
      <w:pPr>
        <w:jc w:val="both"/>
        <w:rPr>
          <w:lang w:val="ru-RU"/>
        </w:rPr>
      </w:pPr>
      <w:r w:rsidRPr="00413D68">
        <w:rPr>
          <w:b/>
          <w:lang w:val="ru-RU"/>
        </w:rPr>
        <w:t xml:space="preserve"> </w:t>
      </w:r>
      <w:r w:rsidR="007A2084">
        <w:rPr>
          <w:b/>
          <w:lang w:val="ru-RU"/>
        </w:rPr>
        <w:tab/>
      </w:r>
      <w:r w:rsidRPr="007A2084">
        <w:rPr>
          <w:b/>
          <w:lang w:val="ru-RU"/>
        </w:rPr>
        <w:t>Его целью</w:t>
      </w:r>
      <w:r w:rsidRPr="00413D68">
        <w:rPr>
          <w:lang w:val="ru-RU"/>
        </w:rPr>
        <w:t xml:space="preserve"> является формирование у детей интереса к проектной и исследовательской деятельности, повышение ее эффективности и развитие творческих способностей личности на основе художественно-конструкторских видов деятельности. </w:t>
      </w:r>
    </w:p>
    <w:p w:rsidR="00D21424" w:rsidRPr="00413D68" w:rsidRDefault="00D21424" w:rsidP="00413D68">
      <w:pPr>
        <w:jc w:val="both"/>
        <w:rPr>
          <w:lang w:val="ru-RU"/>
        </w:rPr>
      </w:pPr>
      <w:r w:rsidRPr="00413D68">
        <w:rPr>
          <w:lang w:val="ru-RU"/>
        </w:rPr>
        <w:t>В содержание работы детей входит выполнение творческих заданий, решение задач изобретательского и рационализаторского характера, выполнение комплексных проектов, их презентация и защита.</w:t>
      </w:r>
    </w:p>
    <w:p w:rsidR="00D21424" w:rsidRDefault="00D21424" w:rsidP="007A2084">
      <w:pPr>
        <w:ind w:firstLine="708"/>
        <w:jc w:val="both"/>
        <w:rPr>
          <w:b/>
          <w:lang w:val="ru-RU"/>
        </w:rPr>
      </w:pPr>
      <w:r w:rsidRPr="00413D68">
        <w:rPr>
          <w:lang w:val="ru-RU"/>
        </w:rPr>
        <w:t>В качестве учебно-методической поддержки для организации факультатива предлагается дидактический материал, содержащий проектные, исследовательские и творческие задачи, и методическое пособие для учителя.</w:t>
      </w:r>
      <w:r w:rsidRPr="00413D68">
        <w:rPr>
          <w:b/>
          <w:lang w:val="ru-RU"/>
        </w:rPr>
        <w:t xml:space="preserve"> </w:t>
      </w:r>
    </w:p>
    <w:p w:rsidR="007A2084" w:rsidRPr="00413D68" w:rsidRDefault="007A2084" w:rsidP="007A2084">
      <w:pPr>
        <w:ind w:firstLine="708"/>
        <w:jc w:val="both"/>
        <w:rPr>
          <w:b/>
          <w:lang w:val="ru-RU"/>
        </w:rPr>
      </w:pPr>
    </w:p>
    <w:p w:rsidR="008E38B0" w:rsidRPr="007A2084" w:rsidRDefault="008E38B0" w:rsidP="007A2084">
      <w:pPr>
        <w:jc w:val="center"/>
        <w:rPr>
          <w:b/>
          <w:i/>
          <w:lang w:val="ru-RU"/>
        </w:rPr>
      </w:pPr>
      <w:r w:rsidRPr="007A2084">
        <w:rPr>
          <w:b/>
          <w:i/>
          <w:lang w:val="ru-RU"/>
        </w:rPr>
        <w:t>Общекультурное направление - т</w:t>
      </w:r>
      <w:r w:rsidR="00CB28BE" w:rsidRPr="007A2084">
        <w:rPr>
          <w:b/>
          <w:i/>
          <w:lang w:val="ru-RU"/>
        </w:rPr>
        <w:t>ворческое объединение</w:t>
      </w:r>
      <w:r w:rsidR="00D21424" w:rsidRPr="007A2084">
        <w:rPr>
          <w:b/>
          <w:i/>
          <w:lang w:val="ru-RU"/>
        </w:rPr>
        <w:t xml:space="preserve"> «Увлекательный мир театра»</w:t>
      </w:r>
    </w:p>
    <w:p w:rsidR="00D21424" w:rsidRDefault="005862AB" w:rsidP="007A2084">
      <w:pPr>
        <w:ind w:firstLine="708"/>
        <w:jc w:val="both"/>
        <w:rPr>
          <w:b/>
          <w:bCs/>
          <w:i/>
          <w:lang w:val="ru-RU"/>
        </w:rPr>
      </w:pPr>
      <w:r w:rsidRPr="00413D68">
        <w:rPr>
          <w:b/>
          <w:bCs/>
          <w:lang w:val="ru-RU"/>
        </w:rPr>
        <w:t>Целью</w:t>
      </w:r>
      <w:r w:rsidRPr="00413D68">
        <w:rPr>
          <w:bCs/>
          <w:lang w:val="ru-RU"/>
        </w:rPr>
        <w:t xml:space="preserve"> я</w:t>
      </w:r>
      <w:r w:rsidRPr="00413D68">
        <w:rPr>
          <w:lang w:val="ru-RU"/>
        </w:rPr>
        <w:t xml:space="preserve">вляется  </w:t>
      </w:r>
      <w:r w:rsidR="00D21424" w:rsidRPr="00413D68">
        <w:rPr>
          <w:lang w:val="ru-RU"/>
        </w:rPr>
        <w:t>развити</w:t>
      </w:r>
      <w:r w:rsidRPr="00413D68">
        <w:rPr>
          <w:lang w:val="ru-RU"/>
        </w:rPr>
        <w:t>е</w:t>
      </w:r>
      <w:r w:rsidR="00D21424" w:rsidRPr="00413D68">
        <w:rPr>
          <w:lang w:val="ru-RU"/>
        </w:rPr>
        <w:t xml:space="preserve">  речевой и пластической выразительности (мимика, пантомимика)  детей, а также в формировании  основ творческого  сотрудничества.   На занятиях учащиеся инсценируют детские литературные произведения, при этом на практической основе  осваивая   элементы сценической речи и выразительного чтения, простейшие приемы актерского и режиссерского мастерства. Роль функционирования   кружка выражается не только в коллективной форме данного вида творчества, но и в  организации  показов спектаклей в детских садах  для младших  детей, для сверстников и  для родителей.</w:t>
      </w:r>
      <w:r w:rsidR="00D21424" w:rsidRPr="00413D68">
        <w:rPr>
          <w:b/>
          <w:bCs/>
          <w:i/>
          <w:lang w:val="ru-RU"/>
        </w:rPr>
        <w:t xml:space="preserve"> </w:t>
      </w:r>
    </w:p>
    <w:p w:rsidR="007A2084" w:rsidRPr="00413D68" w:rsidRDefault="007A2084" w:rsidP="007A2084">
      <w:pPr>
        <w:ind w:firstLine="708"/>
        <w:jc w:val="both"/>
        <w:rPr>
          <w:b/>
          <w:bCs/>
          <w:i/>
          <w:lang w:val="ru-RU"/>
        </w:rPr>
      </w:pPr>
    </w:p>
    <w:p w:rsidR="005862AB" w:rsidRPr="007A2084" w:rsidRDefault="001468A2" w:rsidP="007A2084">
      <w:pPr>
        <w:pStyle w:val="a6"/>
        <w:spacing w:before="0" w:beforeAutospacing="0" w:after="0" w:afterAutospacing="0"/>
        <w:jc w:val="center"/>
        <w:textAlignment w:val="top"/>
        <w:rPr>
          <w:b/>
          <w:i/>
        </w:rPr>
      </w:pPr>
      <w:r w:rsidRPr="007A2084">
        <w:rPr>
          <w:b/>
          <w:i/>
        </w:rPr>
        <w:t>Общекультурное направление - творчес</w:t>
      </w:r>
      <w:r w:rsidR="007A2084" w:rsidRPr="007A2084">
        <w:rPr>
          <w:b/>
          <w:i/>
        </w:rPr>
        <w:t>кое объединение «Юный художник»</w:t>
      </w:r>
    </w:p>
    <w:p w:rsidR="005862AB" w:rsidRPr="00413D68" w:rsidRDefault="001468A2" w:rsidP="00413D68">
      <w:pPr>
        <w:pStyle w:val="a6"/>
        <w:spacing w:before="0" w:beforeAutospacing="0" w:after="0" w:afterAutospacing="0"/>
        <w:jc w:val="both"/>
        <w:textAlignment w:val="top"/>
      </w:pPr>
      <w:r w:rsidRPr="00413D68">
        <w:rPr>
          <w:b/>
        </w:rPr>
        <w:t xml:space="preserve"> </w:t>
      </w:r>
      <w:r w:rsidR="007A2084">
        <w:rPr>
          <w:b/>
        </w:rPr>
        <w:tab/>
      </w:r>
      <w:r w:rsidR="005862AB" w:rsidRPr="00413D68">
        <w:rPr>
          <w:b/>
          <w:bCs/>
        </w:rPr>
        <w:t>Целью</w:t>
      </w:r>
      <w:r w:rsidR="005862AB" w:rsidRPr="00413D68">
        <w:rPr>
          <w:bCs/>
        </w:rPr>
        <w:t xml:space="preserve"> я</w:t>
      </w:r>
      <w:r w:rsidR="005862AB" w:rsidRPr="00413D68">
        <w:t xml:space="preserve">вляется </w:t>
      </w:r>
      <w:proofErr w:type="gramStart"/>
      <w:r w:rsidR="005862AB" w:rsidRPr="00413D68">
        <w:t>-в</w:t>
      </w:r>
      <w:proofErr w:type="gramEnd"/>
      <w:r w:rsidR="005862AB" w:rsidRPr="00413D68">
        <w:t>оспитание устойчивого интереса к народному творчеству как эталону красоты.</w:t>
      </w:r>
    </w:p>
    <w:p w:rsidR="001468A2" w:rsidRDefault="001468A2" w:rsidP="007A2084">
      <w:pPr>
        <w:pStyle w:val="a6"/>
        <w:spacing w:before="0" w:beforeAutospacing="0" w:after="0" w:afterAutospacing="0"/>
        <w:ind w:firstLine="708"/>
        <w:jc w:val="both"/>
        <w:textAlignment w:val="top"/>
      </w:pPr>
      <w:r w:rsidRPr="00413D68">
        <w:t xml:space="preserve">Занятия предусматривают приобщение детей к русскому народному декоративно-прокладному искусству в условиях детской практической творческой деятельности, знакомят с закономерностями, выразительными средствами народного декоративно-прикладного искусства (колорит, содержание, чередование, симметрия, асимметрия в узоре, </w:t>
      </w:r>
      <w:proofErr w:type="spellStart"/>
      <w:r w:rsidRPr="00413D68">
        <w:t>приложимость</w:t>
      </w:r>
      <w:proofErr w:type="spellEnd"/>
      <w:r w:rsidRPr="00413D68">
        <w:t xml:space="preserve"> узора к форме, изобразительные приемы и т.д.). На основе освоения художественного опыта народных мастеров развивается творчество детей в орнаментальной деятельности: специальные художественные способности – «чувство» цвета, ритма, композиции, самостоятельность, творческую инициативу. </w:t>
      </w:r>
    </w:p>
    <w:p w:rsidR="004D6B77" w:rsidRPr="00413D68" w:rsidRDefault="004D6B77" w:rsidP="007A2084">
      <w:pPr>
        <w:pStyle w:val="a6"/>
        <w:spacing w:before="0" w:beforeAutospacing="0" w:after="0" w:afterAutospacing="0"/>
        <w:ind w:firstLine="708"/>
        <w:jc w:val="both"/>
        <w:textAlignment w:val="top"/>
      </w:pPr>
    </w:p>
    <w:p w:rsidR="007A58E7" w:rsidRPr="007A2084" w:rsidRDefault="007A58E7" w:rsidP="007A2084">
      <w:pPr>
        <w:jc w:val="center"/>
        <w:rPr>
          <w:b/>
          <w:bCs/>
          <w:i/>
          <w:lang w:val="ru-RU"/>
        </w:rPr>
      </w:pPr>
      <w:r w:rsidRPr="007A2084">
        <w:rPr>
          <w:b/>
          <w:bCs/>
          <w:i/>
          <w:lang w:val="ru-RU"/>
        </w:rPr>
        <w:t xml:space="preserve">Социальное направление </w:t>
      </w:r>
      <w:r w:rsidR="005862AB" w:rsidRPr="007A2084">
        <w:rPr>
          <w:b/>
          <w:bCs/>
          <w:i/>
          <w:lang w:val="ru-RU"/>
        </w:rPr>
        <w:t>–</w:t>
      </w:r>
      <w:r w:rsidRPr="007A2084">
        <w:rPr>
          <w:b/>
          <w:bCs/>
          <w:i/>
          <w:lang w:val="ru-RU"/>
        </w:rPr>
        <w:t xml:space="preserve"> </w:t>
      </w:r>
      <w:r w:rsidR="005862AB" w:rsidRPr="007A2084">
        <w:rPr>
          <w:b/>
          <w:bCs/>
          <w:i/>
          <w:lang w:val="ru-RU"/>
        </w:rPr>
        <w:t>творческое объединение</w:t>
      </w:r>
      <w:r w:rsidR="00D21424" w:rsidRPr="007A2084">
        <w:rPr>
          <w:b/>
          <w:bCs/>
          <w:i/>
          <w:lang w:val="ru-RU"/>
        </w:rPr>
        <w:t xml:space="preserve"> «Час общения»</w:t>
      </w:r>
    </w:p>
    <w:p w:rsidR="00D21424" w:rsidRDefault="00D21424" w:rsidP="00413D68">
      <w:pPr>
        <w:jc w:val="both"/>
        <w:rPr>
          <w:lang w:val="ru-RU"/>
        </w:rPr>
      </w:pPr>
      <w:r w:rsidRPr="00413D68">
        <w:rPr>
          <w:bCs/>
          <w:lang w:val="ru-RU"/>
        </w:rPr>
        <w:t xml:space="preserve"> </w:t>
      </w:r>
      <w:r w:rsidR="007A2084">
        <w:rPr>
          <w:bCs/>
          <w:lang w:val="ru-RU"/>
        </w:rPr>
        <w:tab/>
      </w:r>
      <w:r w:rsidRPr="00413D68">
        <w:rPr>
          <w:b/>
          <w:bCs/>
          <w:lang w:val="ru-RU"/>
        </w:rPr>
        <w:t>Целью</w:t>
      </w:r>
      <w:r w:rsidRPr="00413D68">
        <w:rPr>
          <w:bCs/>
          <w:lang w:val="ru-RU"/>
        </w:rPr>
        <w:t xml:space="preserve"> </w:t>
      </w:r>
      <w:r w:rsidR="005862AB" w:rsidRPr="00413D68">
        <w:rPr>
          <w:bCs/>
          <w:lang w:val="ru-RU"/>
        </w:rPr>
        <w:t>я</w:t>
      </w:r>
      <w:r w:rsidRPr="00413D68">
        <w:rPr>
          <w:lang w:val="ru-RU"/>
        </w:rPr>
        <w:t>вляется  формирование нравственных чувств и  нравственно-этической ориентации детей, создание мотивации к  совершению  хороших поступков  и  к оказанию   помощи окружающим людям. Программа  занятий включает  чтение и анализ этического содержания    литературных  произведений  духовно-нравственной тематики, просмотр  и обсуждение   спектаклей  и фильмов с точки зрения их  нравственной проблематики, рассмотрение жизненных ситуаций с позиции нравственных ориентиров,  а также  содержит</w:t>
      </w:r>
      <w:r w:rsidRPr="00413D68">
        <w:rPr>
          <w:i/>
          <w:iCs/>
          <w:lang w:val="ru-RU"/>
        </w:rPr>
        <w:t xml:space="preserve"> </w:t>
      </w:r>
      <w:r w:rsidRPr="00413D68">
        <w:rPr>
          <w:lang w:val="ru-RU"/>
        </w:rPr>
        <w:t xml:space="preserve"> систему практической деятельности и игр, позволяющих вырабатывать правильную модель поведения.</w:t>
      </w:r>
    </w:p>
    <w:p w:rsidR="007A2084" w:rsidRPr="00413D68" w:rsidRDefault="007A2084" w:rsidP="00413D68">
      <w:pPr>
        <w:jc w:val="both"/>
        <w:rPr>
          <w:lang w:val="ru-RU"/>
        </w:rPr>
      </w:pPr>
    </w:p>
    <w:p w:rsidR="005862AB" w:rsidRPr="007A2084" w:rsidRDefault="00EE0A27" w:rsidP="007A2084">
      <w:pPr>
        <w:pStyle w:val="a6"/>
        <w:shd w:val="clear" w:color="auto" w:fill="FFFFFF"/>
        <w:spacing w:before="0" w:beforeAutospacing="0" w:after="0" w:afterAutospacing="0"/>
        <w:jc w:val="center"/>
        <w:rPr>
          <w:b/>
          <w:i/>
        </w:rPr>
      </w:pPr>
      <w:r w:rsidRPr="007A2084">
        <w:rPr>
          <w:b/>
          <w:i/>
        </w:rPr>
        <w:t>Спортивно-оздоровительное направление – спортивная секция ОФП.</w:t>
      </w:r>
    </w:p>
    <w:p w:rsidR="005862AB" w:rsidRPr="00413D68" w:rsidRDefault="005862AB" w:rsidP="007A2084">
      <w:pPr>
        <w:pStyle w:val="a6"/>
        <w:shd w:val="clear" w:color="auto" w:fill="FFFFFF"/>
        <w:spacing w:before="0" w:beforeAutospacing="0" w:after="0" w:afterAutospacing="0"/>
        <w:ind w:firstLine="708"/>
        <w:jc w:val="both"/>
        <w:rPr>
          <w:color w:val="000000"/>
        </w:rPr>
      </w:pPr>
      <w:r w:rsidRPr="00413D68">
        <w:rPr>
          <w:b/>
          <w:bCs/>
          <w:color w:val="000000"/>
          <w:shd w:val="clear" w:color="auto" w:fill="FFFFFF"/>
        </w:rPr>
        <w:t>Целью</w:t>
      </w:r>
      <w:r w:rsidRPr="00413D68">
        <w:rPr>
          <w:color w:val="000000"/>
          <w:shd w:val="clear" w:color="auto" w:fill="FFFFFF"/>
        </w:rPr>
        <w:t> является овладение навыками и умениями использовать средства и методы двигательной деятельности в разнообразных формах.</w:t>
      </w:r>
    </w:p>
    <w:p w:rsidR="00EE0A27" w:rsidRPr="00413D68" w:rsidRDefault="00EE0A27" w:rsidP="00413D68">
      <w:pPr>
        <w:pStyle w:val="a6"/>
        <w:shd w:val="clear" w:color="auto" w:fill="FFFFFF"/>
        <w:spacing w:before="0" w:beforeAutospacing="0" w:after="0" w:afterAutospacing="0"/>
        <w:jc w:val="both"/>
        <w:rPr>
          <w:color w:val="000000"/>
        </w:rPr>
      </w:pPr>
      <w:r w:rsidRPr="00413D68">
        <w:rPr>
          <w:color w:val="000000"/>
        </w:rPr>
        <w:t>ОФП - это не спорт, но без нее не обойтись ни в одном виде спорта. Поэтому для ребенка, которого каждый здравомыслящий родитель хотел бы приобщить к спорту, ОФП является фундаментом. ОФП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 ОФП - это способ развития или сохранения физических качеств, то есть внутреннего, физиологического, биохимического уровня.</w:t>
      </w:r>
      <w:r w:rsidRPr="00413D68">
        <w:rPr>
          <w:b/>
          <w:bCs/>
          <w:color w:val="000000"/>
          <w:shd w:val="clear" w:color="auto" w:fill="FFFFFF"/>
        </w:rPr>
        <w:t xml:space="preserve"> </w:t>
      </w:r>
    </w:p>
    <w:p w:rsidR="00AF0908" w:rsidRPr="00413D68" w:rsidRDefault="00AF0908" w:rsidP="00413D68">
      <w:pPr>
        <w:jc w:val="both"/>
        <w:rPr>
          <w:b/>
          <w:i/>
          <w:lang w:val="ru-RU"/>
        </w:rPr>
      </w:pPr>
    </w:p>
    <w:p w:rsidR="005862AB" w:rsidRPr="00413D68" w:rsidRDefault="005862AB" w:rsidP="004D6B77">
      <w:pPr>
        <w:jc w:val="center"/>
        <w:rPr>
          <w:b/>
          <w:i/>
          <w:lang w:val="ru-RU"/>
        </w:rPr>
      </w:pPr>
      <w:r w:rsidRPr="00413D68">
        <w:rPr>
          <w:b/>
          <w:i/>
          <w:lang w:val="ru-RU"/>
        </w:rPr>
        <w:t>Основная школа (5-7 классы)</w:t>
      </w:r>
    </w:p>
    <w:p w:rsidR="00D21424" w:rsidRPr="00413D68" w:rsidRDefault="00AF0908" w:rsidP="004D6B77">
      <w:pPr>
        <w:ind w:firstLine="708"/>
        <w:jc w:val="both"/>
        <w:rPr>
          <w:rFonts w:eastAsia="TimesNewRoman"/>
          <w:lang w:val="ru-RU"/>
        </w:rPr>
      </w:pPr>
      <w:r w:rsidRPr="00413D68">
        <w:rPr>
          <w:rFonts w:eastAsia="TimesNewRoman"/>
          <w:b/>
          <w:bCs/>
          <w:lang w:val="ru-RU"/>
        </w:rPr>
        <w:t xml:space="preserve">Внеурочная деятельность в 5-7 классах </w:t>
      </w:r>
      <w:r w:rsidRPr="00413D68">
        <w:rPr>
          <w:rFonts w:eastAsia="TimesNewRoman"/>
          <w:lang w:val="ru-RU"/>
        </w:rPr>
        <w:t>на базе гимназии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w:t>
      </w:r>
    </w:p>
    <w:p w:rsidR="00AF0908" w:rsidRPr="00413D68" w:rsidRDefault="00AF0908" w:rsidP="00413D68">
      <w:pPr>
        <w:jc w:val="both"/>
        <w:rPr>
          <w:rFonts w:eastAsia="TimesNewRoman"/>
          <w:lang w:val="ru-RU"/>
        </w:rPr>
      </w:pPr>
      <w:r w:rsidRPr="00413D68">
        <w:rPr>
          <w:rFonts w:eastAsia="TimesNewRoman"/>
          <w:lang w:val="ru-RU"/>
        </w:rPr>
        <w:t>Программы внеурочной деятельности направлены:</w:t>
      </w:r>
    </w:p>
    <w:p w:rsidR="00AF0908" w:rsidRPr="00413D68" w:rsidRDefault="00AF0908" w:rsidP="00413D68">
      <w:pPr>
        <w:jc w:val="both"/>
        <w:rPr>
          <w:rFonts w:eastAsia="TimesNewRoman"/>
          <w:lang w:val="ru-RU"/>
        </w:rPr>
      </w:pPr>
      <w:r w:rsidRPr="00413D68">
        <w:rPr>
          <w:rFonts w:eastAsia="TimesNewRoman"/>
          <w:lang w:val="ru-RU"/>
        </w:rPr>
        <w:t>- на расширение содержания программ общего образования;</w:t>
      </w:r>
    </w:p>
    <w:p w:rsidR="00AF0908" w:rsidRPr="00413D68" w:rsidRDefault="00AF0908" w:rsidP="00413D68">
      <w:pPr>
        <w:jc w:val="both"/>
        <w:rPr>
          <w:rFonts w:eastAsia="TimesNewRoman"/>
          <w:lang w:val="ru-RU"/>
        </w:rPr>
      </w:pPr>
      <w:r w:rsidRPr="00413D68">
        <w:rPr>
          <w:rFonts w:eastAsia="TimesNewRoman"/>
          <w:lang w:val="ru-RU"/>
        </w:rPr>
        <w:t>- на реализацию основных направлений региональной образовательной политики;</w:t>
      </w:r>
    </w:p>
    <w:p w:rsidR="00AF0908" w:rsidRDefault="00AF0908" w:rsidP="00413D68">
      <w:pPr>
        <w:jc w:val="both"/>
        <w:rPr>
          <w:rFonts w:eastAsia="TimesNewRoman"/>
          <w:lang w:val="ru-RU"/>
        </w:rPr>
      </w:pPr>
      <w:r w:rsidRPr="00413D68">
        <w:rPr>
          <w:rFonts w:eastAsia="TimesNewRoman"/>
          <w:lang w:val="ru-RU"/>
        </w:rPr>
        <w:t>- на формирование личности ребенка средствами искусства, творчества, спорта.</w:t>
      </w:r>
    </w:p>
    <w:p w:rsidR="00B70613" w:rsidRPr="00413D68" w:rsidRDefault="00B70613" w:rsidP="00B70613">
      <w:pPr>
        <w:pStyle w:val="a6"/>
        <w:shd w:val="clear" w:color="auto" w:fill="FFFFFF"/>
        <w:spacing w:before="0" w:beforeAutospacing="0" w:after="0" w:afterAutospacing="0"/>
        <w:jc w:val="both"/>
        <w:textAlignment w:val="baseline"/>
        <w:rPr>
          <w:color w:val="000000"/>
        </w:rPr>
      </w:pPr>
      <w:proofErr w:type="gramStart"/>
      <w:r w:rsidRPr="00413D68">
        <w:rPr>
          <w:color w:val="000000"/>
          <w:shd w:val="clear" w:color="auto" w:fill="FFFFFF"/>
        </w:rPr>
        <w:t xml:space="preserve">Особое внимание в ФГОС ООО акцентируется на достижении личностных и </w:t>
      </w:r>
      <w:proofErr w:type="spellStart"/>
      <w:r w:rsidRPr="00413D68">
        <w:rPr>
          <w:color w:val="000000"/>
          <w:shd w:val="clear" w:color="auto" w:fill="FFFFFF"/>
        </w:rPr>
        <w:t>метапредметных</w:t>
      </w:r>
      <w:proofErr w:type="spellEnd"/>
      <w:r w:rsidRPr="00413D68">
        <w:rPr>
          <w:color w:val="000000"/>
          <w:shd w:val="clear" w:color="auto" w:fill="FFFFFF"/>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r w:rsidRPr="00413D68">
        <w:rPr>
          <w:color w:val="000000"/>
        </w:rPr>
        <w:t>Внеурочная деятельность ориентирована на работу с интересами учащихся, развитием их личностных компетенций, профориентацию.</w:t>
      </w:r>
      <w:proofErr w:type="gramEnd"/>
      <w:r w:rsidRPr="00413D68">
        <w:rPr>
          <w:color w:val="000000"/>
        </w:rPr>
        <w:t xml:space="preserve"> </w:t>
      </w:r>
      <w:proofErr w:type="spellStart"/>
      <w:r w:rsidRPr="00413D68">
        <w:rPr>
          <w:i/>
          <w:color w:val="000000"/>
        </w:rPr>
        <w:t>М</w:t>
      </w:r>
      <w:r w:rsidRPr="00413D68">
        <w:rPr>
          <w:bCs/>
          <w:i/>
          <w:iCs/>
          <w:color w:val="000000"/>
          <w:shd w:val="clear" w:color="auto" w:fill="FFFFFF"/>
        </w:rPr>
        <w:t>етапредметные</w:t>
      </w:r>
      <w:proofErr w:type="spellEnd"/>
      <w:r w:rsidRPr="00413D68">
        <w:rPr>
          <w:bCs/>
          <w:i/>
          <w:color w:val="000000"/>
          <w:shd w:val="clear" w:color="auto" w:fill="FFFFFF"/>
        </w:rPr>
        <w:t> </w:t>
      </w:r>
      <w:r w:rsidRPr="00413D68">
        <w:rPr>
          <w:color w:val="000000"/>
          <w:shd w:val="clear" w:color="auto" w:fill="FFFFFF"/>
        </w:rPr>
        <w:t xml:space="preserve">результаты - «освоенные учащимся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413D68">
        <w:rPr>
          <w:bCs/>
          <w:i/>
          <w:color w:val="000000"/>
        </w:rPr>
        <w:t>Личностные</w:t>
      </w:r>
      <w:r w:rsidRPr="00413D68">
        <w:rPr>
          <w:bCs/>
          <w:color w:val="000000"/>
        </w:rPr>
        <w:t xml:space="preserve"> результаты</w:t>
      </w:r>
      <w:r w:rsidRPr="00413D68">
        <w:rPr>
          <w:color w:val="000000"/>
        </w:rPr>
        <w:t xml:space="preserve"> - готовность и способность обучающихся к саморазвитию, </w:t>
      </w:r>
      <w:proofErr w:type="spellStart"/>
      <w:r w:rsidRPr="00413D68">
        <w:rPr>
          <w:color w:val="000000"/>
        </w:rPr>
        <w:t>сформированность</w:t>
      </w:r>
      <w:proofErr w:type="spellEnd"/>
      <w:r w:rsidRPr="00413D68">
        <w:rPr>
          <w:color w:val="000000"/>
        </w:rPr>
        <w:t xml:space="preserve"> мотивации к учению и познанию, ценностно-смысловые установки выпускников начальной школы, отражающие их индивидуально-</w:t>
      </w:r>
      <w:r w:rsidRPr="00413D68">
        <w:rPr>
          <w:color w:val="000000"/>
        </w:rPr>
        <w:lastRenderedPageBreak/>
        <w:t xml:space="preserve">личностные позиции, социальные компетентности, личностные качества; </w:t>
      </w:r>
      <w:proofErr w:type="spellStart"/>
      <w:r w:rsidRPr="00413D68">
        <w:rPr>
          <w:color w:val="000000"/>
        </w:rPr>
        <w:t>сформированность</w:t>
      </w:r>
      <w:proofErr w:type="spellEnd"/>
      <w:r w:rsidRPr="00413D68">
        <w:rPr>
          <w:color w:val="000000"/>
        </w:rPr>
        <w:t xml:space="preserve"> основ российской, гражданской идентичности.</w:t>
      </w:r>
    </w:p>
    <w:p w:rsidR="00B70613" w:rsidRPr="00413D68" w:rsidRDefault="00B70613" w:rsidP="00B70613">
      <w:pPr>
        <w:pStyle w:val="a6"/>
        <w:shd w:val="clear" w:color="auto" w:fill="FFFFFF"/>
        <w:spacing w:before="0" w:beforeAutospacing="0" w:after="0" w:afterAutospacing="0"/>
        <w:ind w:firstLine="708"/>
        <w:jc w:val="both"/>
        <w:textAlignment w:val="baseline"/>
      </w:pPr>
      <w:r w:rsidRPr="00413D68">
        <w:t>Сетевое взаимодействие с учреждениями дополнительного образования можно представить следующим образом:</w:t>
      </w:r>
    </w:p>
    <w:p w:rsidR="00B70613" w:rsidRPr="00413D68" w:rsidRDefault="00B70613" w:rsidP="00B70613">
      <w:pPr>
        <w:pStyle w:val="a6"/>
        <w:shd w:val="clear" w:color="auto" w:fill="FFFFFF"/>
        <w:spacing w:before="0" w:beforeAutospacing="0" w:after="0" w:afterAutospacing="0"/>
        <w:jc w:val="both"/>
        <w:textAlignment w:val="baseline"/>
      </w:pPr>
    </w:p>
    <w:tbl>
      <w:tblPr>
        <w:tblStyle w:val="ac"/>
        <w:tblW w:w="0" w:type="auto"/>
        <w:tblInd w:w="108" w:type="dxa"/>
        <w:tblLook w:val="04A0"/>
      </w:tblPr>
      <w:tblGrid>
        <w:gridCol w:w="3261"/>
        <w:gridCol w:w="3011"/>
        <w:gridCol w:w="3084"/>
      </w:tblGrid>
      <w:tr w:rsidR="00B70613" w:rsidRPr="00AD4723" w:rsidTr="00B70613">
        <w:tc>
          <w:tcPr>
            <w:tcW w:w="3261" w:type="dxa"/>
          </w:tcPr>
          <w:p w:rsidR="00B70613" w:rsidRPr="00413D68" w:rsidRDefault="00B70613" w:rsidP="00B70613">
            <w:pPr>
              <w:pStyle w:val="a6"/>
              <w:spacing w:before="0" w:beforeAutospacing="0" w:after="0" w:afterAutospacing="0"/>
              <w:jc w:val="center"/>
              <w:textAlignment w:val="baseline"/>
              <w:rPr>
                <w:i/>
                <w:sz w:val="24"/>
                <w:szCs w:val="24"/>
              </w:rPr>
            </w:pPr>
            <w:r w:rsidRPr="00413D68">
              <w:rPr>
                <w:i/>
                <w:sz w:val="24"/>
                <w:szCs w:val="24"/>
              </w:rPr>
              <w:t>МАУДО «ЦРТДЮ «Созвездие» г. Орска»</w:t>
            </w:r>
          </w:p>
        </w:tc>
        <w:tc>
          <w:tcPr>
            <w:tcW w:w="3011" w:type="dxa"/>
          </w:tcPr>
          <w:p w:rsidR="00B70613" w:rsidRPr="00413D68" w:rsidRDefault="00B70613" w:rsidP="00B70613">
            <w:pPr>
              <w:pStyle w:val="a6"/>
              <w:spacing w:before="0" w:beforeAutospacing="0" w:after="0" w:afterAutospacing="0"/>
              <w:jc w:val="center"/>
              <w:textAlignment w:val="baseline"/>
              <w:rPr>
                <w:i/>
                <w:sz w:val="24"/>
                <w:szCs w:val="24"/>
              </w:rPr>
            </w:pPr>
            <w:r w:rsidRPr="00413D68">
              <w:rPr>
                <w:i/>
                <w:sz w:val="24"/>
                <w:szCs w:val="24"/>
              </w:rPr>
              <w:t>МАОУ «Гимназия № 1 г</w:t>
            </w:r>
            <w:proofErr w:type="gramStart"/>
            <w:r w:rsidRPr="00413D68">
              <w:rPr>
                <w:i/>
                <w:sz w:val="24"/>
                <w:szCs w:val="24"/>
              </w:rPr>
              <w:t>.О</w:t>
            </w:r>
            <w:proofErr w:type="gramEnd"/>
            <w:r w:rsidRPr="00413D68">
              <w:rPr>
                <w:i/>
                <w:sz w:val="24"/>
                <w:szCs w:val="24"/>
              </w:rPr>
              <w:t>рска»</w:t>
            </w:r>
          </w:p>
        </w:tc>
        <w:tc>
          <w:tcPr>
            <w:tcW w:w="3084" w:type="dxa"/>
          </w:tcPr>
          <w:p w:rsidR="00B70613" w:rsidRPr="00413D68" w:rsidRDefault="00B70613" w:rsidP="00B70613">
            <w:pPr>
              <w:pStyle w:val="a6"/>
              <w:spacing w:before="0" w:beforeAutospacing="0" w:after="0" w:afterAutospacing="0"/>
              <w:jc w:val="center"/>
              <w:textAlignment w:val="baseline"/>
              <w:rPr>
                <w:i/>
                <w:sz w:val="24"/>
                <w:szCs w:val="24"/>
              </w:rPr>
            </w:pPr>
            <w:r w:rsidRPr="00413D68">
              <w:rPr>
                <w:i/>
                <w:sz w:val="24"/>
                <w:szCs w:val="24"/>
              </w:rPr>
              <w:t>МАУДО "Центр детского и юношеского туризма и экскурсий г</w:t>
            </w:r>
            <w:proofErr w:type="gramStart"/>
            <w:r w:rsidRPr="00413D68">
              <w:rPr>
                <w:i/>
                <w:sz w:val="24"/>
                <w:szCs w:val="24"/>
              </w:rPr>
              <w:t>.О</w:t>
            </w:r>
            <w:proofErr w:type="gramEnd"/>
            <w:r w:rsidRPr="00413D68">
              <w:rPr>
                <w:i/>
                <w:sz w:val="24"/>
                <w:szCs w:val="24"/>
              </w:rPr>
              <w:t>рска"</w:t>
            </w:r>
          </w:p>
        </w:tc>
      </w:tr>
      <w:tr w:rsidR="00B70613" w:rsidRPr="00413D68" w:rsidTr="00B70613">
        <w:tc>
          <w:tcPr>
            <w:tcW w:w="3261" w:type="dxa"/>
          </w:tcPr>
          <w:p w:rsidR="00B70613" w:rsidRPr="00413D68" w:rsidRDefault="00B70613" w:rsidP="002831EB">
            <w:pPr>
              <w:jc w:val="both"/>
              <w:rPr>
                <w:sz w:val="24"/>
                <w:szCs w:val="24"/>
              </w:rPr>
            </w:pPr>
            <w:proofErr w:type="spellStart"/>
            <w:r>
              <w:rPr>
                <w:sz w:val="24"/>
                <w:szCs w:val="24"/>
              </w:rPr>
              <w:t>Театральная</w:t>
            </w:r>
            <w:proofErr w:type="spellEnd"/>
            <w:r>
              <w:rPr>
                <w:sz w:val="24"/>
                <w:szCs w:val="24"/>
              </w:rPr>
              <w:t xml:space="preserve"> </w:t>
            </w:r>
            <w:proofErr w:type="spellStart"/>
            <w:r>
              <w:rPr>
                <w:sz w:val="24"/>
                <w:szCs w:val="24"/>
              </w:rPr>
              <w:t>студия</w:t>
            </w:r>
            <w:proofErr w:type="spellEnd"/>
            <w:r w:rsidRPr="00413D68">
              <w:rPr>
                <w:sz w:val="24"/>
                <w:szCs w:val="24"/>
              </w:rPr>
              <w:t xml:space="preserve"> «</w:t>
            </w:r>
            <w:proofErr w:type="spellStart"/>
            <w:r w:rsidRPr="00413D68">
              <w:rPr>
                <w:sz w:val="24"/>
                <w:szCs w:val="24"/>
              </w:rPr>
              <w:t>Мастер</w:t>
            </w:r>
            <w:proofErr w:type="spellEnd"/>
            <w:r w:rsidRPr="00413D68">
              <w:rPr>
                <w:sz w:val="24"/>
                <w:szCs w:val="24"/>
              </w:rPr>
              <w:t xml:space="preserve"> </w:t>
            </w:r>
            <w:proofErr w:type="spellStart"/>
            <w:r w:rsidRPr="00413D68">
              <w:rPr>
                <w:sz w:val="24"/>
                <w:szCs w:val="24"/>
              </w:rPr>
              <w:t>перевоплощения</w:t>
            </w:r>
            <w:proofErr w:type="spellEnd"/>
            <w:r w:rsidRPr="00413D68">
              <w:rPr>
                <w:sz w:val="24"/>
                <w:szCs w:val="24"/>
              </w:rPr>
              <w:t>»</w:t>
            </w:r>
          </w:p>
        </w:tc>
        <w:tc>
          <w:tcPr>
            <w:tcW w:w="3011" w:type="dxa"/>
          </w:tcPr>
          <w:p w:rsidR="00B70613" w:rsidRPr="00413D68" w:rsidRDefault="00B70613" w:rsidP="002831EB">
            <w:pPr>
              <w:jc w:val="both"/>
              <w:rPr>
                <w:sz w:val="24"/>
                <w:szCs w:val="24"/>
              </w:rPr>
            </w:pPr>
            <w:proofErr w:type="spellStart"/>
            <w:r w:rsidRPr="00413D68">
              <w:rPr>
                <w:sz w:val="24"/>
                <w:szCs w:val="24"/>
              </w:rPr>
              <w:t>Экскурсии</w:t>
            </w:r>
            <w:proofErr w:type="spellEnd"/>
            <w:r w:rsidRPr="00413D68">
              <w:rPr>
                <w:sz w:val="24"/>
                <w:szCs w:val="24"/>
              </w:rPr>
              <w:t xml:space="preserve">: </w:t>
            </w:r>
            <w:proofErr w:type="spellStart"/>
            <w:r w:rsidRPr="00413D68">
              <w:rPr>
                <w:sz w:val="24"/>
                <w:szCs w:val="24"/>
              </w:rPr>
              <w:t>Мой</w:t>
            </w:r>
            <w:proofErr w:type="spellEnd"/>
            <w:r w:rsidRPr="00413D68">
              <w:rPr>
                <w:sz w:val="24"/>
                <w:szCs w:val="24"/>
              </w:rPr>
              <w:t xml:space="preserve"> </w:t>
            </w:r>
            <w:proofErr w:type="spellStart"/>
            <w:r w:rsidRPr="00413D68">
              <w:rPr>
                <w:sz w:val="24"/>
                <w:szCs w:val="24"/>
              </w:rPr>
              <w:t>Орск</w:t>
            </w:r>
            <w:proofErr w:type="spellEnd"/>
          </w:p>
        </w:tc>
        <w:tc>
          <w:tcPr>
            <w:tcW w:w="3084" w:type="dxa"/>
          </w:tcPr>
          <w:p w:rsidR="00B70613" w:rsidRPr="00413D68" w:rsidRDefault="00B70613" w:rsidP="002831EB">
            <w:pPr>
              <w:pStyle w:val="a6"/>
              <w:spacing w:before="0" w:beforeAutospacing="0" w:after="0" w:afterAutospacing="0"/>
              <w:jc w:val="both"/>
              <w:textAlignment w:val="baseline"/>
              <w:rPr>
                <w:sz w:val="24"/>
                <w:szCs w:val="24"/>
              </w:rPr>
            </w:pPr>
            <w:r w:rsidRPr="00413D68">
              <w:rPr>
                <w:sz w:val="24"/>
                <w:szCs w:val="24"/>
              </w:rPr>
              <w:t>Туристы-многоборцы</w:t>
            </w:r>
          </w:p>
        </w:tc>
      </w:tr>
      <w:tr w:rsidR="00B70613" w:rsidRPr="00413D68" w:rsidTr="00B70613">
        <w:tc>
          <w:tcPr>
            <w:tcW w:w="3261" w:type="dxa"/>
          </w:tcPr>
          <w:p w:rsidR="00B70613" w:rsidRPr="00413D68" w:rsidRDefault="00B70613" w:rsidP="002831EB">
            <w:pPr>
              <w:jc w:val="both"/>
              <w:rPr>
                <w:sz w:val="24"/>
                <w:szCs w:val="24"/>
              </w:rPr>
            </w:pPr>
            <w:proofErr w:type="spellStart"/>
            <w:r w:rsidRPr="00413D68">
              <w:rPr>
                <w:sz w:val="24"/>
                <w:szCs w:val="24"/>
              </w:rPr>
              <w:t>Художественное</w:t>
            </w:r>
            <w:proofErr w:type="spellEnd"/>
            <w:r w:rsidRPr="00413D68">
              <w:rPr>
                <w:sz w:val="24"/>
                <w:szCs w:val="24"/>
              </w:rPr>
              <w:t xml:space="preserve"> </w:t>
            </w:r>
            <w:proofErr w:type="spellStart"/>
            <w:r w:rsidRPr="00413D68">
              <w:rPr>
                <w:sz w:val="24"/>
                <w:szCs w:val="24"/>
              </w:rPr>
              <w:t>творчество</w:t>
            </w:r>
            <w:proofErr w:type="spellEnd"/>
            <w:r w:rsidRPr="00413D68">
              <w:rPr>
                <w:sz w:val="24"/>
                <w:szCs w:val="24"/>
              </w:rPr>
              <w:t xml:space="preserve"> «</w:t>
            </w:r>
            <w:proofErr w:type="spellStart"/>
            <w:r w:rsidRPr="00413D68">
              <w:rPr>
                <w:sz w:val="24"/>
                <w:szCs w:val="24"/>
              </w:rPr>
              <w:t>Сударушка</w:t>
            </w:r>
            <w:proofErr w:type="spellEnd"/>
            <w:r w:rsidRPr="00413D68">
              <w:rPr>
                <w:sz w:val="24"/>
                <w:szCs w:val="24"/>
              </w:rPr>
              <w:t>»</w:t>
            </w:r>
          </w:p>
        </w:tc>
        <w:tc>
          <w:tcPr>
            <w:tcW w:w="3011" w:type="dxa"/>
          </w:tcPr>
          <w:p w:rsidR="00B70613" w:rsidRPr="00413D68" w:rsidRDefault="00B70613" w:rsidP="002831EB">
            <w:pPr>
              <w:jc w:val="both"/>
              <w:rPr>
                <w:sz w:val="24"/>
                <w:szCs w:val="24"/>
              </w:rPr>
            </w:pPr>
            <w:proofErr w:type="spellStart"/>
            <w:r w:rsidRPr="00413D68">
              <w:rPr>
                <w:sz w:val="24"/>
                <w:szCs w:val="24"/>
              </w:rPr>
              <w:t>Основы</w:t>
            </w:r>
            <w:proofErr w:type="spellEnd"/>
            <w:r w:rsidRPr="00413D68">
              <w:rPr>
                <w:sz w:val="24"/>
                <w:szCs w:val="24"/>
              </w:rPr>
              <w:t xml:space="preserve">  </w:t>
            </w:r>
            <w:proofErr w:type="spellStart"/>
            <w:r w:rsidRPr="00413D68">
              <w:rPr>
                <w:sz w:val="24"/>
                <w:szCs w:val="24"/>
              </w:rPr>
              <w:t>общения</w:t>
            </w:r>
            <w:proofErr w:type="spellEnd"/>
          </w:p>
        </w:tc>
        <w:tc>
          <w:tcPr>
            <w:tcW w:w="3084" w:type="dxa"/>
          </w:tcPr>
          <w:p w:rsidR="00B70613" w:rsidRPr="00413D68" w:rsidRDefault="00B70613" w:rsidP="002831EB">
            <w:pPr>
              <w:pStyle w:val="a6"/>
              <w:spacing w:before="0" w:beforeAutospacing="0" w:after="0" w:afterAutospacing="0"/>
              <w:jc w:val="both"/>
              <w:textAlignment w:val="baseline"/>
              <w:rPr>
                <w:sz w:val="24"/>
                <w:szCs w:val="24"/>
                <w:highlight w:val="yellow"/>
              </w:rPr>
            </w:pPr>
            <w:r w:rsidRPr="00413D68">
              <w:rPr>
                <w:sz w:val="24"/>
                <w:szCs w:val="24"/>
                <w:highlight w:val="yellow"/>
              </w:rPr>
              <w:t xml:space="preserve">Музей воспитывает </w:t>
            </w:r>
            <w:proofErr w:type="gramStart"/>
            <w:r w:rsidRPr="00413D68">
              <w:rPr>
                <w:sz w:val="24"/>
                <w:szCs w:val="24"/>
                <w:highlight w:val="yellow"/>
              </w:rPr>
              <w:t>юных</w:t>
            </w:r>
            <w:proofErr w:type="gramEnd"/>
          </w:p>
        </w:tc>
      </w:tr>
      <w:tr w:rsidR="00B70613" w:rsidRPr="00413D68" w:rsidTr="00B70613">
        <w:tc>
          <w:tcPr>
            <w:tcW w:w="3261" w:type="dxa"/>
          </w:tcPr>
          <w:p w:rsidR="00B70613" w:rsidRPr="00413D68" w:rsidRDefault="00B70613" w:rsidP="002831EB">
            <w:pPr>
              <w:jc w:val="both"/>
              <w:rPr>
                <w:sz w:val="24"/>
                <w:szCs w:val="24"/>
              </w:rPr>
            </w:pPr>
            <w:proofErr w:type="spellStart"/>
            <w:r w:rsidRPr="00413D68">
              <w:rPr>
                <w:sz w:val="24"/>
                <w:szCs w:val="24"/>
              </w:rPr>
              <w:t>Легкая</w:t>
            </w:r>
            <w:proofErr w:type="spellEnd"/>
            <w:r w:rsidRPr="00413D68">
              <w:rPr>
                <w:sz w:val="24"/>
                <w:szCs w:val="24"/>
              </w:rPr>
              <w:t xml:space="preserve"> </w:t>
            </w:r>
            <w:proofErr w:type="spellStart"/>
            <w:r w:rsidRPr="00413D68">
              <w:rPr>
                <w:sz w:val="24"/>
                <w:szCs w:val="24"/>
              </w:rPr>
              <w:t>атлетика</w:t>
            </w:r>
            <w:proofErr w:type="spellEnd"/>
            <w:r w:rsidRPr="00413D68">
              <w:rPr>
                <w:sz w:val="24"/>
                <w:szCs w:val="24"/>
              </w:rPr>
              <w:t xml:space="preserve"> «ОФП»</w:t>
            </w:r>
          </w:p>
        </w:tc>
        <w:tc>
          <w:tcPr>
            <w:tcW w:w="3011" w:type="dxa"/>
          </w:tcPr>
          <w:p w:rsidR="00B70613" w:rsidRPr="00413D68" w:rsidRDefault="00B70613" w:rsidP="002831EB">
            <w:pPr>
              <w:jc w:val="both"/>
              <w:rPr>
                <w:sz w:val="24"/>
                <w:szCs w:val="24"/>
              </w:rPr>
            </w:pPr>
            <w:proofErr w:type="spellStart"/>
            <w:r w:rsidRPr="00413D68">
              <w:rPr>
                <w:sz w:val="24"/>
                <w:szCs w:val="24"/>
              </w:rPr>
              <w:t>Психологическая</w:t>
            </w:r>
            <w:proofErr w:type="spellEnd"/>
            <w:r w:rsidRPr="00413D68">
              <w:rPr>
                <w:sz w:val="24"/>
                <w:szCs w:val="24"/>
              </w:rPr>
              <w:t xml:space="preserve"> </w:t>
            </w:r>
            <w:proofErr w:type="spellStart"/>
            <w:r w:rsidRPr="00413D68">
              <w:rPr>
                <w:sz w:val="24"/>
                <w:szCs w:val="24"/>
              </w:rPr>
              <w:t>азбука</w:t>
            </w:r>
            <w:proofErr w:type="spellEnd"/>
          </w:p>
        </w:tc>
        <w:tc>
          <w:tcPr>
            <w:tcW w:w="3084" w:type="dxa"/>
          </w:tcPr>
          <w:p w:rsidR="00B70613" w:rsidRPr="00413D68" w:rsidRDefault="00B70613" w:rsidP="002831EB">
            <w:pPr>
              <w:pStyle w:val="a6"/>
              <w:spacing w:before="0" w:beforeAutospacing="0" w:after="0" w:afterAutospacing="0"/>
              <w:jc w:val="both"/>
              <w:textAlignment w:val="baseline"/>
              <w:rPr>
                <w:sz w:val="24"/>
                <w:szCs w:val="24"/>
              </w:rPr>
            </w:pPr>
          </w:p>
        </w:tc>
      </w:tr>
      <w:tr w:rsidR="00B70613" w:rsidRPr="00413D68" w:rsidTr="00B70613">
        <w:tc>
          <w:tcPr>
            <w:tcW w:w="3261" w:type="dxa"/>
          </w:tcPr>
          <w:p w:rsidR="00B70613" w:rsidRPr="00413D68" w:rsidRDefault="00B70613" w:rsidP="002831EB">
            <w:pPr>
              <w:jc w:val="both"/>
              <w:rPr>
                <w:sz w:val="24"/>
                <w:szCs w:val="24"/>
              </w:rPr>
            </w:pPr>
            <w:proofErr w:type="spellStart"/>
            <w:r w:rsidRPr="00413D68">
              <w:rPr>
                <w:sz w:val="24"/>
                <w:szCs w:val="24"/>
              </w:rPr>
              <w:t>Волейбол</w:t>
            </w:r>
            <w:proofErr w:type="spellEnd"/>
          </w:p>
        </w:tc>
        <w:tc>
          <w:tcPr>
            <w:tcW w:w="3011" w:type="dxa"/>
          </w:tcPr>
          <w:p w:rsidR="00B70613" w:rsidRPr="00413D68" w:rsidRDefault="00B70613" w:rsidP="002831EB">
            <w:pPr>
              <w:jc w:val="both"/>
              <w:rPr>
                <w:sz w:val="24"/>
                <w:szCs w:val="24"/>
              </w:rPr>
            </w:pPr>
            <w:proofErr w:type="spellStart"/>
            <w:r w:rsidRPr="00413D68">
              <w:rPr>
                <w:sz w:val="24"/>
                <w:szCs w:val="24"/>
              </w:rPr>
              <w:t>Проектная</w:t>
            </w:r>
            <w:proofErr w:type="spellEnd"/>
            <w:r w:rsidRPr="00413D68">
              <w:rPr>
                <w:sz w:val="24"/>
                <w:szCs w:val="24"/>
              </w:rPr>
              <w:t xml:space="preserve"> </w:t>
            </w:r>
            <w:proofErr w:type="spellStart"/>
            <w:r w:rsidRPr="00413D68">
              <w:rPr>
                <w:sz w:val="24"/>
                <w:szCs w:val="24"/>
              </w:rPr>
              <w:t>деятельность</w:t>
            </w:r>
            <w:proofErr w:type="spellEnd"/>
          </w:p>
        </w:tc>
        <w:tc>
          <w:tcPr>
            <w:tcW w:w="3084" w:type="dxa"/>
          </w:tcPr>
          <w:p w:rsidR="00B70613" w:rsidRPr="00413D68" w:rsidRDefault="00B70613" w:rsidP="002831EB">
            <w:pPr>
              <w:pStyle w:val="a6"/>
              <w:spacing w:before="0" w:beforeAutospacing="0" w:after="0" w:afterAutospacing="0"/>
              <w:jc w:val="both"/>
              <w:textAlignment w:val="baseline"/>
              <w:rPr>
                <w:sz w:val="24"/>
                <w:szCs w:val="24"/>
              </w:rPr>
            </w:pPr>
          </w:p>
        </w:tc>
      </w:tr>
      <w:tr w:rsidR="00B70613" w:rsidRPr="00413D68" w:rsidTr="00B70613">
        <w:tc>
          <w:tcPr>
            <w:tcW w:w="3261" w:type="dxa"/>
          </w:tcPr>
          <w:p w:rsidR="00B70613" w:rsidRPr="00413D68" w:rsidRDefault="00B70613" w:rsidP="002831EB">
            <w:pPr>
              <w:pStyle w:val="a6"/>
              <w:spacing w:before="0" w:beforeAutospacing="0" w:after="0" w:afterAutospacing="0"/>
              <w:jc w:val="both"/>
              <w:textAlignment w:val="baseline"/>
              <w:rPr>
                <w:sz w:val="24"/>
                <w:szCs w:val="24"/>
              </w:rPr>
            </w:pPr>
          </w:p>
        </w:tc>
        <w:tc>
          <w:tcPr>
            <w:tcW w:w="3011" w:type="dxa"/>
          </w:tcPr>
          <w:p w:rsidR="00B70613" w:rsidRPr="00413D68" w:rsidRDefault="00B70613" w:rsidP="002831EB">
            <w:pPr>
              <w:jc w:val="both"/>
              <w:rPr>
                <w:sz w:val="24"/>
                <w:szCs w:val="24"/>
              </w:rPr>
            </w:pPr>
            <w:proofErr w:type="spellStart"/>
            <w:r w:rsidRPr="00413D68">
              <w:rPr>
                <w:sz w:val="24"/>
                <w:szCs w:val="24"/>
              </w:rPr>
              <w:t>Хоровая</w:t>
            </w:r>
            <w:proofErr w:type="spellEnd"/>
            <w:r w:rsidRPr="00413D68">
              <w:rPr>
                <w:sz w:val="24"/>
                <w:szCs w:val="24"/>
              </w:rPr>
              <w:t xml:space="preserve"> </w:t>
            </w:r>
            <w:proofErr w:type="spellStart"/>
            <w:r w:rsidRPr="00413D68">
              <w:rPr>
                <w:sz w:val="24"/>
                <w:szCs w:val="24"/>
              </w:rPr>
              <w:t>студия</w:t>
            </w:r>
            <w:proofErr w:type="spellEnd"/>
          </w:p>
        </w:tc>
        <w:tc>
          <w:tcPr>
            <w:tcW w:w="3084" w:type="dxa"/>
          </w:tcPr>
          <w:p w:rsidR="00B70613" w:rsidRPr="00413D68" w:rsidRDefault="00B70613" w:rsidP="002831EB">
            <w:pPr>
              <w:pStyle w:val="a6"/>
              <w:spacing w:before="0" w:beforeAutospacing="0" w:after="0" w:afterAutospacing="0"/>
              <w:jc w:val="both"/>
              <w:textAlignment w:val="baseline"/>
              <w:rPr>
                <w:sz w:val="24"/>
                <w:szCs w:val="24"/>
              </w:rPr>
            </w:pPr>
          </w:p>
        </w:tc>
      </w:tr>
      <w:tr w:rsidR="00B70613" w:rsidRPr="00413D68" w:rsidTr="00B70613">
        <w:tc>
          <w:tcPr>
            <w:tcW w:w="3261" w:type="dxa"/>
          </w:tcPr>
          <w:p w:rsidR="00B70613" w:rsidRPr="00413D68" w:rsidRDefault="00B70613" w:rsidP="002831EB">
            <w:pPr>
              <w:pStyle w:val="a6"/>
              <w:spacing w:before="0" w:beforeAutospacing="0" w:after="0" w:afterAutospacing="0"/>
              <w:jc w:val="both"/>
              <w:textAlignment w:val="baseline"/>
              <w:rPr>
                <w:sz w:val="24"/>
                <w:szCs w:val="24"/>
              </w:rPr>
            </w:pPr>
          </w:p>
        </w:tc>
        <w:tc>
          <w:tcPr>
            <w:tcW w:w="3011" w:type="dxa"/>
          </w:tcPr>
          <w:p w:rsidR="00B70613" w:rsidRPr="00413D68" w:rsidRDefault="00B70613" w:rsidP="002831EB">
            <w:pPr>
              <w:jc w:val="both"/>
              <w:rPr>
                <w:sz w:val="24"/>
                <w:szCs w:val="24"/>
              </w:rPr>
            </w:pPr>
            <w:r w:rsidRPr="00413D68">
              <w:rPr>
                <w:sz w:val="24"/>
                <w:szCs w:val="24"/>
              </w:rPr>
              <w:t>ДЮП</w:t>
            </w:r>
          </w:p>
        </w:tc>
        <w:tc>
          <w:tcPr>
            <w:tcW w:w="3084" w:type="dxa"/>
          </w:tcPr>
          <w:p w:rsidR="00B70613" w:rsidRPr="00413D68" w:rsidRDefault="00B70613" w:rsidP="002831EB">
            <w:pPr>
              <w:pStyle w:val="a6"/>
              <w:spacing w:before="0" w:beforeAutospacing="0" w:after="0" w:afterAutospacing="0"/>
              <w:jc w:val="both"/>
              <w:textAlignment w:val="baseline"/>
              <w:rPr>
                <w:sz w:val="24"/>
                <w:szCs w:val="24"/>
              </w:rPr>
            </w:pPr>
          </w:p>
        </w:tc>
      </w:tr>
    </w:tbl>
    <w:p w:rsidR="00B70613" w:rsidRPr="00413D68" w:rsidRDefault="00B70613" w:rsidP="00B70613">
      <w:pPr>
        <w:pStyle w:val="a6"/>
        <w:shd w:val="clear" w:color="auto" w:fill="FFFFFF"/>
        <w:spacing w:before="0" w:beforeAutospacing="0" w:after="0" w:afterAutospacing="0"/>
        <w:ind w:firstLine="708"/>
        <w:jc w:val="both"/>
        <w:textAlignment w:val="baseline"/>
      </w:pPr>
      <w:r w:rsidRPr="00413D68">
        <w:t xml:space="preserve">В целях полноценной реализации внеурочной деятельности в 5-7 классах считать обязательными посещение кружков: «Основы общения», «Психологическая азбука», экскурсии «Мой Орск». </w:t>
      </w:r>
      <w:proofErr w:type="gramStart"/>
      <w:r w:rsidRPr="00413D68">
        <w:t>Кружки «Музей воспитывает юных», «Сударушка», «Мастер перевоплощения», «Хоровая студия», Легкая атлетика «ОФП», «Волейбол», «ДЮП», «Туристы-многоборцы» - учащиеся посещают по выбору.</w:t>
      </w:r>
      <w:proofErr w:type="gramEnd"/>
      <w:r w:rsidRPr="00413D68">
        <w:t xml:space="preserve"> Также учащиеся имеют право выбрать посещение кружков, студий, секций в других общеобразовательных учреждениях и учреждениях дополнительного образования. (Классные руководители до 15 сентября текущего года должны предоставить в учебную часть информацию о занятости учащихся во внеурочной деятельности). </w:t>
      </w:r>
    </w:p>
    <w:p w:rsidR="004D6B77" w:rsidRPr="00413D68" w:rsidRDefault="004D6B77" w:rsidP="00413D68">
      <w:pPr>
        <w:jc w:val="both"/>
        <w:rPr>
          <w:rFonts w:eastAsia="TimesNewRoman"/>
          <w:lang w:val="ru-RU"/>
        </w:rPr>
      </w:pPr>
    </w:p>
    <w:p w:rsidR="00AF0908" w:rsidRDefault="00AF0908" w:rsidP="004D6B77">
      <w:pPr>
        <w:jc w:val="center"/>
        <w:rPr>
          <w:rFonts w:eastAsia="TimesNewRoman"/>
          <w:b/>
          <w:bCs/>
          <w:i/>
          <w:lang w:val="ru-RU"/>
        </w:rPr>
      </w:pPr>
      <w:r w:rsidRPr="004D6B77">
        <w:rPr>
          <w:rFonts w:eastAsia="TimesNewRoman"/>
          <w:b/>
          <w:bCs/>
          <w:i/>
          <w:lang w:val="ru-RU"/>
        </w:rPr>
        <w:t>Спортивно-оздоровительное направление</w:t>
      </w:r>
    </w:p>
    <w:p w:rsidR="00B70613" w:rsidRPr="00413D68" w:rsidRDefault="00B70613" w:rsidP="00B70613">
      <w:pPr>
        <w:pStyle w:val="a6"/>
        <w:shd w:val="clear" w:color="auto" w:fill="FFFFFF"/>
        <w:spacing w:before="0" w:beforeAutospacing="0" w:after="0" w:afterAutospacing="0"/>
        <w:jc w:val="both"/>
        <w:textAlignment w:val="baseline"/>
        <w:rPr>
          <w:u w:val="single"/>
        </w:rPr>
      </w:pPr>
      <w:r w:rsidRPr="00413D68">
        <w:rPr>
          <w:u w:val="single"/>
        </w:rPr>
        <w:t>Секции Легкая атлетика «ОФП», «Волейбол»: кружки «ДЮП» (дружина юных пожарных), «Туристы-многоборцы».</w:t>
      </w:r>
    </w:p>
    <w:p w:rsidR="00B70613" w:rsidRPr="00413D68" w:rsidRDefault="00B70613" w:rsidP="00B70613">
      <w:pPr>
        <w:pStyle w:val="a6"/>
        <w:shd w:val="clear" w:color="auto" w:fill="FFFFFF"/>
        <w:spacing w:before="0" w:beforeAutospacing="0" w:after="0" w:afterAutospacing="0"/>
        <w:jc w:val="both"/>
        <w:textAlignment w:val="baseline"/>
      </w:pPr>
      <w:r w:rsidRPr="00413D68">
        <w:t xml:space="preserve">Задачи: укрепление здоровья средствами физической культуры; гармоничное физическое развитие; обогащение двигательного опыта и развитие двигательных качеств; приобщение к спортивным и туристическим  традициям; усвоение     основных     экологических     понятий,     отражающих непосредственное  взаимодействие человека с окружающей средой и его последствия; усвоение  основных  понятий,  определяющих управление собой    (своим   здоровьем,   физическим   развитием). </w:t>
      </w:r>
    </w:p>
    <w:p w:rsidR="00AF0908" w:rsidRPr="00B70613" w:rsidRDefault="00B70613" w:rsidP="00B70613">
      <w:pPr>
        <w:pStyle w:val="a6"/>
        <w:shd w:val="clear" w:color="auto" w:fill="FFFFFF"/>
        <w:spacing w:before="0" w:beforeAutospacing="0" w:after="0" w:afterAutospacing="0"/>
        <w:jc w:val="both"/>
        <w:textAlignment w:val="baseline"/>
      </w:pPr>
      <w:r w:rsidRPr="00413D68">
        <w:tab/>
        <w:t xml:space="preserve"> </w:t>
      </w:r>
      <w:r w:rsidR="00AF0908" w:rsidRPr="00413D68">
        <w:rPr>
          <w:rFonts w:eastAsia="TimesNewRoman"/>
        </w:rPr>
        <w:t xml:space="preserve">Данное направление реализуется через сетевое взаимодействие с </w:t>
      </w:r>
      <w:hyperlink r:id="rId5" w:tgtFrame="_blank" w:history="1">
        <w:r w:rsidR="00AF0908" w:rsidRPr="00413D68">
          <w:rPr>
            <w:rStyle w:val="a7"/>
          </w:rPr>
          <w:t>МАУДО ЦРТДЮ </w:t>
        </w:r>
        <w:r w:rsidR="00AF0908" w:rsidRPr="00413D68">
          <w:rPr>
            <w:rStyle w:val="a7"/>
            <w:bCs/>
          </w:rPr>
          <w:t>Созвездие</w:t>
        </w:r>
        <w:r w:rsidR="00AF0908" w:rsidRPr="00413D68">
          <w:rPr>
            <w:rStyle w:val="a7"/>
          </w:rPr>
          <w:t> г. </w:t>
        </w:r>
        <w:r w:rsidR="00AF0908" w:rsidRPr="00413D68">
          <w:rPr>
            <w:rStyle w:val="a7"/>
            <w:bCs/>
          </w:rPr>
          <w:t>Орска</w:t>
        </w:r>
      </w:hyperlink>
      <w:r w:rsidR="00AF0908" w:rsidRPr="00413D68">
        <w:t xml:space="preserve">, </w:t>
      </w:r>
      <w:r w:rsidR="00AF0908" w:rsidRPr="00413D68">
        <w:rPr>
          <w:rFonts w:eastAsia="TimesNewRoman"/>
        </w:rPr>
        <w:t xml:space="preserve">  по   программе  внеурочной деятельности «ОФП», волейбол. Программа «Туристы - многоборцы» реализуется через сетевое взаимодействие с </w:t>
      </w:r>
      <w:r w:rsidR="00AF0908" w:rsidRPr="00413D68">
        <w:t xml:space="preserve">МАУ ДО </w:t>
      </w:r>
      <w:proofErr w:type="spellStart"/>
      <w:r w:rsidR="00AF0908" w:rsidRPr="00413D68">
        <w:t>ЦДЮТуриЭ</w:t>
      </w:r>
      <w:proofErr w:type="spellEnd"/>
      <w:r w:rsidR="00AF0908" w:rsidRPr="00413D68">
        <w:t xml:space="preserve"> г. Орск.</w:t>
      </w:r>
      <w:r w:rsidR="00AF0908" w:rsidRPr="00413D68">
        <w:rPr>
          <w:rFonts w:eastAsia="TimesNewRoman"/>
        </w:rPr>
        <w:t xml:space="preserve"> Данное</w:t>
      </w:r>
      <w:r w:rsidR="00AF0908" w:rsidRPr="00413D68">
        <w:t xml:space="preserve"> направление способствует повышения уровня  своей физической подготовленности, выполнять нормативы Всероссийского физкультурно-оздоровительного комплекса ГТО. </w:t>
      </w:r>
      <w:r w:rsidR="00AF0908" w:rsidRPr="00413D68">
        <w:rPr>
          <w:rFonts w:eastAsia="TimesNewRoman"/>
        </w:rPr>
        <w:t>По итогам работы в данном направлении проводятся соревнования, показательные выступления, Дни здоровья.</w:t>
      </w:r>
    </w:p>
    <w:p w:rsidR="004D6B77" w:rsidRPr="00413D68" w:rsidRDefault="004D6B77" w:rsidP="00413D68">
      <w:pPr>
        <w:jc w:val="both"/>
        <w:rPr>
          <w:rFonts w:eastAsia="TimesNewRoman"/>
          <w:lang w:val="ru-RU"/>
        </w:rPr>
      </w:pPr>
    </w:p>
    <w:p w:rsidR="00AF0908" w:rsidRPr="00413D68" w:rsidRDefault="00AF0908" w:rsidP="004D6B77">
      <w:pPr>
        <w:jc w:val="center"/>
        <w:rPr>
          <w:rFonts w:eastAsia="TimesNewRoman"/>
          <w:b/>
          <w:i/>
          <w:lang w:val="ru-RU"/>
        </w:rPr>
      </w:pPr>
      <w:r w:rsidRPr="00413D68">
        <w:rPr>
          <w:rFonts w:eastAsia="TimesNewRoman"/>
          <w:b/>
          <w:i/>
          <w:lang w:val="ru-RU"/>
        </w:rPr>
        <w:t>Духовно – нравственное направление</w:t>
      </w:r>
    </w:p>
    <w:p w:rsidR="00AF0908" w:rsidRPr="00413D68" w:rsidRDefault="00AF0908" w:rsidP="004D6B77">
      <w:pPr>
        <w:ind w:firstLine="708"/>
        <w:jc w:val="both"/>
        <w:rPr>
          <w:rFonts w:eastAsia="TimesNewRoman"/>
          <w:lang w:val="ru-RU"/>
        </w:rPr>
      </w:pPr>
      <w:r w:rsidRPr="00413D68">
        <w:rPr>
          <w:rFonts w:eastAsia="TimesNewRoman"/>
          <w:lang w:val="ru-RU"/>
        </w:rPr>
        <w:t xml:space="preserve">Целью </w:t>
      </w:r>
      <w:r w:rsidRPr="00413D68">
        <w:rPr>
          <w:rFonts w:eastAsia="TimesNewRoman"/>
          <w:b/>
          <w:bCs/>
          <w:lang w:val="ru-RU"/>
        </w:rPr>
        <w:t xml:space="preserve">духовно-нравственного </w:t>
      </w:r>
      <w:r w:rsidRPr="00413D68">
        <w:rPr>
          <w:rFonts w:eastAsia="TimesNewRoman"/>
          <w:lang w:val="ru-RU"/>
        </w:rPr>
        <w:t>направления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AF0908" w:rsidRPr="00413D68" w:rsidRDefault="00AF0908" w:rsidP="004D6B77">
      <w:pPr>
        <w:ind w:firstLine="708"/>
        <w:jc w:val="both"/>
        <w:rPr>
          <w:rFonts w:eastAsia="TimesNewRoman"/>
          <w:lang w:val="ru-RU"/>
        </w:rPr>
      </w:pPr>
      <w:r w:rsidRPr="00413D68">
        <w:rPr>
          <w:rFonts w:eastAsia="TimesNewRoman"/>
          <w:lang w:val="ru-RU"/>
        </w:rPr>
        <w:t>По данному направлению в планах воспитательной работы классных руководителей 5-7 классов включено изучение исторических объектов г</w:t>
      </w:r>
      <w:proofErr w:type="gramStart"/>
      <w:r w:rsidRPr="00413D68">
        <w:rPr>
          <w:rFonts w:eastAsia="TimesNewRoman"/>
          <w:lang w:val="ru-RU"/>
        </w:rPr>
        <w:t>.О</w:t>
      </w:r>
      <w:proofErr w:type="gramEnd"/>
      <w:r w:rsidRPr="00413D68">
        <w:rPr>
          <w:rFonts w:eastAsia="TimesNewRoman"/>
          <w:lang w:val="ru-RU"/>
        </w:rPr>
        <w:t xml:space="preserve">рска и проведение экскурсий </w:t>
      </w:r>
      <w:r w:rsidRPr="00413D68">
        <w:rPr>
          <w:lang w:val="ru-RU"/>
        </w:rPr>
        <w:t xml:space="preserve">(основание: Письмо МО ОО №01-23/8083 от 31.07.2017 г. </w:t>
      </w:r>
      <w:r w:rsidRPr="00413D68">
        <w:rPr>
          <w:lang w:val="ru-RU"/>
        </w:rPr>
        <w:lastRenderedPageBreak/>
        <w:t>«Перечень объектов экскурсионного показа для организации туристических поездок для детей по территории Оренбургской области (изменения от 31.07.2017 г. №01-23/8088).</w:t>
      </w:r>
      <w:r w:rsidRPr="00413D68">
        <w:rPr>
          <w:rFonts w:eastAsia="TimesNewRoman"/>
          <w:lang w:val="ru-RU"/>
        </w:rPr>
        <w:t xml:space="preserve"> Данная работа </w:t>
      </w:r>
      <w:r w:rsidRPr="00413D68">
        <w:rPr>
          <w:lang w:val="ru-RU"/>
        </w:rPr>
        <w:t xml:space="preserve"> формирует следующие качества личности: чувство патриотизма, верности Родине и готовности служения Отечеству; духовность, нравственность, личная и общественная ответственность; способность к саморазвитию. Цель: формирование у детей школьного возраста патриотических чу</w:t>
      </w:r>
      <w:proofErr w:type="gramStart"/>
      <w:r w:rsidRPr="00413D68">
        <w:rPr>
          <w:lang w:val="ru-RU"/>
        </w:rPr>
        <w:t>вств к св</w:t>
      </w:r>
      <w:proofErr w:type="gramEnd"/>
      <w:r w:rsidRPr="00413D68">
        <w:rPr>
          <w:lang w:val="ru-RU"/>
        </w:rPr>
        <w:t>оему городу, к природе на основе исторических и природных особенностей родного края.</w:t>
      </w:r>
      <w:r w:rsidRPr="00413D68">
        <w:rPr>
          <w:rFonts w:eastAsia="TimesNewRoman"/>
          <w:lang w:val="ru-RU"/>
        </w:rPr>
        <w:t xml:space="preserve"> По итогам работы в данном направлении проводятся обсуждения, диспуты, защита проектов.</w:t>
      </w:r>
    </w:p>
    <w:p w:rsidR="006E3189" w:rsidRPr="00413D68" w:rsidRDefault="009177C2" w:rsidP="004D6B77">
      <w:pPr>
        <w:pStyle w:val="a6"/>
        <w:shd w:val="clear" w:color="auto" w:fill="FFFFFF"/>
        <w:spacing w:before="0" w:beforeAutospacing="0" w:after="0" w:afterAutospacing="0"/>
        <w:jc w:val="center"/>
        <w:textAlignment w:val="baseline"/>
        <w:rPr>
          <w:u w:val="single"/>
        </w:rPr>
      </w:pPr>
      <w:r w:rsidRPr="00413D68">
        <w:rPr>
          <w:u w:val="single"/>
        </w:rPr>
        <w:t>Экскурсии: «Мой Орск</w:t>
      </w:r>
      <w:r w:rsidR="006E3189" w:rsidRPr="00413D68">
        <w:rPr>
          <w:u w:val="single"/>
        </w:rPr>
        <w:t>»</w:t>
      </w:r>
    </w:p>
    <w:p w:rsidR="009177C2" w:rsidRPr="00413D68" w:rsidRDefault="009177C2" w:rsidP="00413D68">
      <w:pPr>
        <w:pStyle w:val="a6"/>
        <w:shd w:val="clear" w:color="auto" w:fill="FFFFFF"/>
        <w:spacing w:before="0" w:beforeAutospacing="0" w:after="0" w:afterAutospacing="0"/>
        <w:jc w:val="both"/>
        <w:textAlignment w:val="baseline"/>
        <w:rPr>
          <w:u w:val="single"/>
        </w:rPr>
      </w:pPr>
    </w:p>
    <w:tbl>
      <w:tblPr>
        <w:tblStyle w:val="ac"/>
        <w:tblW w:w="0" w:type="auto"/>
        <w:tblLook w:val="04A0"/>
      </w:tblPr>
      <w:tblGrid>
        <w:gridCol w:w="4785"/>
        <w:gridCol w:w="4786"/>
      </w:tblGrid>
      <w:tr w:rsidR="009177C2" w:rsidRPr="00413D68" w:rsidTr="002831EB">
        <w:tc>
          <w:tcPr>
            <w:tcW w:w="4785" w:type="dxa"/>
          </w:tcPr>
          <w:p w:rsidR="009177C2" w:rsidRPr="00413D68" w:rsidRDefault="009177C2" w:rsidP="00413D68">
            <w:pPr>
              <w:jc w:val="both"/>
              <w:rPr>
                <w:i/>
                <w:sz w:val="24"/>
                <w:szCs w:val="24"/>
                <w:u w:val="single"/>
                <w:lang w:val="ru-RU"/>
              </w:rPr>
            </w:pPr>
            <w:r w:rsidRPr="00413D68">
              <w:rPr>
                <w:i/>
                <w:sz w:val="24"/>
                <w:szCs w:val="24"/>
                <w:u w:val="single"/>
                <w:lang w:val="ru-RU"/>
              </w:rPr>
              <w:t>Объекты показа в г</w:t>
            </w:r>
            <w:proofErr w:type="gramStart"/>
            <w:r w:rsidRPr="00413D68">
              <w:rPr>
                <w:i/>
                <w:sz w:val="24"/>
                <w:szCs w:val="24"/>
                <w:u w:val="single"/>
                <w:lang w:val="ru-RU"/>
              </w:rPr>
              <w:t>.О</w:t>
            </w:r>
            <w:proofErr w:type="gramEnd"/>
            <w:r w:rsidRPr="00413D68">
              <w:rPr>
                <w:i/>
                <w:sz w:val="24"/>
                <w:szCs w:val="24"/>
                <w:u w:val="single"/>
                <w:lang w:val="ru-RU"/>
              </w:rPr>
              <w:t>рске:</w:t>
            </w:r>
          </w:p>
          <w:p w:rsidR="009177C2" w:rsidRPr="00413D68" w:rsidRDefault="009177C2" w:rsidP="00413D68">
            <w:pPr>
              <w:jc w:val="both"/>
              <w:rPr>
                <w:sz w:val="24"/>
                <w:szCs w:val="24"/>
                <w:lang w:val="ru-RU"/>
              </w:rPr>
            </w:pPr>
          </w:p>
        </w:tc>
        <w:tc>
          <w:tcPr>
            <w:tcW w:w="4786" w:type="dxa"/>
          </w:tcPr>
          <w:p w:rsidR="009177C2" w:rsidRPr="00413D68" w:rsidRDefault="009177C2" w:rsidP="00413D68">
            <w:pPr>
              <w:jc w:val="both"/>
              <w:rPr>
                <w:i/>
                <w:sz w:val="24"/>
                <w:szCs w:val="24"/>
                <w:u w:val="single"/>
              </w:rPr>
            </w:pPr>
            <w:proofErr w:type="spellStart"/>
            <w:r w:rsidRPr="00413D68">
              <w:rPr>
                <w:i/>
                <w:sz w:val="24"/>
                <w:szCs w:val="24"/>
                <w:u w:val="single"/>
              </w:rPr>
              <w:t>Экскурсии</w:t>
            </w:r>
            <w:proofErr w:type="spellEnd"/>
            <w:r w:rsidRPr="00413D68">
              <w:rPr>
                <w:i/>
                <w:sz w:val="24"/>
                <w:szCs w:val="24"/>
                <w:u w:val="single"/>
              </w:rPr>
              <w:t>:</w:t>
            </w:r>
          </w:p>
        </w:tc>
      </w:tr>
      <w:tr w:rsidR="009177C2" w:rsidRPr="00413D68" w:rsidTr="002831EB">
        <w:tc>
          <w:tcPr>
            <w:tcW w:w="4785" w:type="dxa"/>
          </w:tcPr>
          <w:p w:rsidR="009177C2" w:rsidRPr="00413D68" w:rsidRDefault="009177C2" w:rsidP="00413D68">
            <w:pPr>
              <w:jc w:val="both"/>
              <w:rPr>
                <w:sz w:val="24"/>
                <w:szCs w:val="24"/>
                <w:lang w:val="ru-RU"/>
              </w:rPr>
            </w:pPr>
            <w:r w:rsidRPr="00413D68">
              <w:rPr>
                <w:sz w:val="24"/>
                <w:szCs w:val="24"/>
                <w:lang w:val="ru-RU"/>
              </w:rPr>
              <w:t>МБУК «</w:t>
            </w:r>
            <w:proofErr w:type="spellStart"/>
            <w:r w:rsidRPr="00413D68">
              <w:rPr>
                <w:sz w:val="24"/>
                <w:szCs w:val="24"/>
                <w:lang w:val="ru-RU"/>
              </w:rPr>
              <w:t>Орский</w:t>
            </w:r>
            <w:proofErr w:type="spellEnd"/>
            <w:r w:rsidRPr="00413D68">
              <w:rPr>
                <w:sz w:val="24"/>
                <w:szCs w:val="24"/>
                <w:lang w:val="ru-RU"/>
              </w:rPr>
              <w:t xml:space="preserve"> краеведческий музей»,</w:t>
            </w:r>
          </w:p>
          <w:p w:rsidR="009177C2" w:rsidRPr="00413D68" w:rsidRDefault="009177C2" w:rsidP="00413D68">
            <w:pPr>
              <w:jc w:val="both"/>
              <w:rPr>
                <w:sz w:val="24"/>
                <w:szCs w:val="24"/>
                <w:lang w:val="ru-RU"/>
              </w:rPr>
            </w:pPr>
            <w:r w:rsidRPr="00413D68">
              <w:rPr>
                <w:sz w:val="24"/>
                <w:szCs w:val="24"/>
                <w:lang w:val="ru-RU"/>
              </w:rPr>
              <w:t>Остатки крепости Оренбург (Орск), основанной в 1735 году,</w:t>
            </w:r>
          </w:p>
          <w:p w:rsidR="009177C2" w:rsidRPr="00413D68" w:rsidRDefault="009177C2" w:rsidP="00413D68">
            <w:pPr>
              <w:jc w:val="both"/>
              <w:rPr>
                <w:sz w:val="24"/>
                <w:szCs w:val="24"/>
                <w:lang w:val="ru-RU"/>
              </w:rPr>
            </w:pPr>
            <w:r w:rsidRPr="00413D68">
              <w:rPr>
                <w:sz w:val="24"/>
                <w:szCs w:val="24"/>
                <w:lang w:val="ru-RU"/>
              </w:rPr>
              <w:t xml:space="preserve">Памятное место – дом, где жил Герой советского Союза </w:t>
            </w:r>
            <w:proofErr w:type="spellStart"/>
            <w:r w:rsidRPr="00413D68">
              <w:rPr>
                <w:sz w:val="24"/>
                <w:szCs w:val="24"/>
                <w:lang w:val="ru-RU"/>
              </w:rPr>
              <w:t>Муса</w:t>
            </w:r>
            <w:proofErr w:type="spellEnd"/>
            <w:r w:rsidRPr="00413D68">
              <w:rPr>
                <w:sz w:val="24"/>
                <w:szCs w:val="24"/>
                <w:lang w:val="ru-RU"/>
              </w:rPr>
              <w:t xml:space="preserve"> </w:t>
            </w:r>
            <w:proofErr w:type="spellStart"/>
            <w:r w:rsidRPr="00413D68">
              <w:rPr>
                <w:sz w:val="24"/>
                <w:szCs w:val="24"/>
                <w:lang w:val="ru-RU"/>
              </w:rPr>
              <w:t>Джалиль</w:t>
            </w:r>
            <w:proofErr w:type="spellEnd"/>
            <w:r w:rsidRPr="00413D68">
              <w:rPr>
                <w:sz w:val="24"/>
                <w:szCs w:val="24"/>
                <w:lang w:val="ru-RU"/>
              </w:rPr>
              <w:t>,</w:t>
            </w:r>
          </w:p>
          <w:p w:rsidR="009177C2" w:rsidRPr="00413D68" w:rsidRDefault="009177C2" w:rsidP="00413D68">
            <w:pPr>
              <w:jc w:val="both"/>
              <w:rPr>
                <w:sz w:val="24"/>
                <w:szCs w:val="24"/>
                <w:lang w:val="ru-RU"/>
              </w:rPr>
            </w:pPr>
            <w:r w:rsidRPr="00413D68">
              <w:rPr>
                <w:sz w:val="24"/>
                <w:szCs w:val="24"/>
                <w:lang w:val="ru-RU"/>
              </w:rPr>
              <w:t>Памятник И.К.Кириллову,</w:t>
            </w:r>
          </w:p>
          <w:p w:rsidR="009177C2" w:rsidRPr="00413D68" w:rsidRDefault="009177C2" w:rsidP="00413D68">
            <w:pPr>
              <w:jc w:val="both"/>
              <w:rPr>
                <w:sz w:val="24"/>
                <w:szCs w:val="24"/>
                <w:lang w:val="ru-RU"/>
              </w:rPr>
            </w:pPr>
            <w:r w:rsidRPr="00413D68">
              <w:rPr>
                <w:sz w:val="24"/>
                <w:szCs w:val="24"/>
                <w:lang w:val="ru-RU"/>
              </w:rPr>
              <w:t>Городской выставочный зал,</w:t>
            </w:r>
          </w:p>
          <w:p w:rsidR="009177C2" w:rsidRPr="00413D68" w:rsidRDefault="009177C2" w:rsidP="00413D68">
            <w:pPr>
              <w:jc w:val="both"/>
              <w:rPr>
                <w:sz w:val="24"/>
                <w:szCs w:val="24"/>
                <w:lang w:val="ru-RU"/>
              </w:rPr>
            </w:pPr>
            <w:r w:rsidRPr="00413D68">
              <w:rPr>
                <w:sz w:val="24"/>
                <w:szCs w:val="24"/>
                <w:lang w:val="ru-RU"/>
              </w:rPr>
              <w:t>Интерактивная площадка «Школа юного археолога»,</w:t>
            </w:r>
          </w:p>
          <w:p w:rsidR="009177C2" w:rsidRPr="00413D68" w:rsidRDefault="009177C2" w:rsidP="00413D68">
            <w:pPr>
              <w:jc w:val="both"/>
              <w:rPr>
                <w:sz w:val="24"/>
                <w:szCs w:val="24"/>
                <w:lang w:val="ru-RU"/>
              </w:rPr>
            </w:pPr>
            <w:r w:rsidRPr="00413D68">
              <w:rPr>
                <w:sz w:val="24"/>
                <w:szCs w:val="24"/>
                <w:lang w:val="ru-RU"/>
              </w:rPr>
              <w:t>Детская  этнографическая студия «Русская изба»,</w:t>
            </w:r>
          </w:p>
          <w:p w:rsidR="009177C2" w:rsidRPr="00413D68" w:rsidRDefault="009177C2" w:rsidP="00413D68">
            <w:pPr>
              <w:jc w:val="both"/>
              <w:rPr>
                <w:sz w:val="24"/>
                <w:szCs w:val="24"/>
                <w:lang w:val="ru-RU"/>
              </w:rPr>
            </w:pPr>
            <w:r w:rsidRPr="00413D68">
              <w:rPr>
                <w:sz w:val="24"/>
                <w:szCs w:val="24"/>
                <w:lang w:val="ru-RU"/>
              </w:rPr>
              <w:t>Городская усадьба  купца В.М.Литвака,</w:t>
            </w:r>
          </w:p>
          <w:p w:rsidR="009177C2" w:rsidRPr="00413D68" w:rsidRDefault="009177C2" w:rsidP="00413D68">
            <w:pPr>
              <w:jc w:val="both"/>
              <w:rPr>
                <w:sz w:val="24"/>
                <w:szCs w:val="24"/>
                <w:lang w:val="ru-RU"/>
              </w:rPr>
            </w:pPr>
            <w:proofErr w:type="spellStart"/>
            <w:r w:rsidRPr="00413D68">
              <w:rPr>
                <w:sz w:val="24"/>
                <w:szCs w:val="24"/>
                <w:lang w:val="ru-RU"/>
              </w:rPr>
              <w:t>Орский</w:t>
            </w:r>
            <w:proofErr w:type="spellEnd"/>
            <w:r w:rsidRPr="00413D68">
              <w:rPr>
                <w:sz w:val="24"/>
                <w:szCs w:val="24"/>
                <w:lang w:val="ru-RU"/>
              </w:rPr>
              <w:t xml:space="preserve"> драматический театр </w:t>
            </w:r>
            <w:proofErr w:type="spellStart"/>
            <w:r w:rsidRPr="00413D68">
              <w:rPr>
                <w:sz w:val="24"/>
                <w:szCs w:val="24"/>
                <w:lang w:val="ru-RU"/>
              </w:rPr>
              <w:t>им.А.С.Пушкина</w:t>
            </w:r>
            <w:proofErr w:type="spellEnd"/>
            <w:r w:rsidRPr="00413D68">
              <w:rPr>
                <w:sz w:val="24"/>
                <w:szCs w:val="24"/>
                <w:lang w:val="ru-RU"/>
              </w:rPr>
              <w:t>,</w:t>
            </w:r>
          </w:p>
          <w:p w:rsidR="009177C2" w:rsidRPr="00413D68" w:rsidRDefault="009177C2" w:rsidP="00413D68">
            <w:pPr>
              <w:jc w:val="both"/>
              <w:rPr>
                <w:sz w:val="24"/>
                <w:szCs w:val="24"/>
                <w:lang w:val="ru-RU"/>
              </w:rPr>
            </w:pPr>
            <w:r w:rsidRPr="00413D68">
              <w:rPr>
                <w:sz w:val="24"/>
                <w:szCs w:val="24"/>
                <w:lang w:val="ru-RU"/>
              </w:rPr>
              <w:t xml:space="preserve">Музей </w:t>
            </w:r>
            <w:proofErr w:type="spellStart"/>
            <w:r w:rsidRPr="00413D68">
              <w:rPr>
                <w:sz w:val="24"/>
                <w:szCs w:val="24"/>
                <w:lang w:val="ru-RU"/>
              </w:rPr>
              <w:t>им.Т.Г.Шевченко</w:t>
            </w:r>
            <w:proofErr w:type="spellEnd"/>
            <w:r w:rsidRPr="00413D68">
              <w:rPr>
                <w:sz w:val="24"/>
                <w:szCs w:val="24"/>
                <w:lang w:val="ru-RU"/>
              </w:rPr>
              <w:t>,</w:t>
            </w:r>
          </w:p>
          <w:p w:rsidR="009177C2" w:rsidRPr="00413D68" w:rsidRDefault="009177C2" w:rsidP="00413D68">
            <w:pPr>
              <w:jc w:val="both"/>
              <w:rPr>
                <w:sz w:val="24"/>
                <w:szCs w:val="24"/>
                <w:lang w:val="ru-RU"/>
              </w:rPr>
            </w:pPr>
            <w:r w:rsidRPr="00413D68">
              <w:rPr>
                <w:sz w:val="24"/>
                <w:szCs w:val="24"/>
                <w:lang w:val="ru-RU"/>
              </w:rPr>
              <w:t>Памятник Т.Г.Шевченко,</w:t>
            </w:r>
          </w:p>
          <w:p w:rsidR="009177C2" w:rsidRPr="00413D68" w:rsidRDefault="009177C2" w:rsidP="00413D68">
            <w:pPr>
              <w:jc w:val="both"/>
              <w:rPr>
                <w:sz w:val="24"/>
                <w:szCs w:val="24"/>
                <w:lang w:val="ru-RU"/>
              </w:rPr>
            </w:pPr>
            <w:r w:rsidRPr="00413D68">
              <w:rPr>
                <w:sz w:val="24"/>
                <w:szCs w:val="24"/>
                <w:lang w:val="ru-RU"/>
              </w:rPr>
              <w:t>Храм Преображения Господня,</w:t>
            </w:r>
          </w:p>
          <w:p w:rsidR="009177C2" w:rsidRPr="00413D68" w:rsidRDefault="009177C2" w:rsidP="00413D68">
            <w:pPr>
              <w:jc w:val="both"/>
              <w:rPr>
                <w:sz w:val="24"/>
                <w:szCs w:val="24"/>
                <w:lang w:val="ru-RU"/>
              </w:rPr>
            </w:pPr>
            <w:r w:rsidRPr="00413D68">
              <w:rPr>
                <w:sz w:val="24"/>
                <w:szCs w:val="24"/>
                <w:lang w:val="ru-RU"/>
              </w:rPr>
              <w:t xml:space="preserve">Храм Покровского </w:t>
            </w:r>
            <w:proofErr w:type="spellStart"/>
            <w:r w:rsidRPr="00413D68">
              <w:rPr>
                <w:sz w:val="24"/>
                <w:szCs w:val="24"/>
                <w:lang w:val="ru-RU"/>
              </w:rPr>
              <w:t>орского</w:t>
            </w:r>
            <w:proofErr w:type="spellEnd"/>
            <w:r w:rsidRPr="00413D68">
              <w:rPr>
                <w:sz w:val="24"/>
                <w:szCs w:val="24"/>
                <w:lang w:val="ru-RU"/>
              </w:rPr>
              <w:t xml:space="preserve"> женского монастыря,</w:t>
            </w:r>
          </w:p>
          <w:p w:rsidR="009177C2" w:rsidRPr="00413D68" w:rsidRDefault="009177C2" w:rsidP="00413D68">
            <w:pPr>
              <w:jc w:val="both"/>
              <w:rPr>
                <w:sz w:val="24"/>
                <w:szCs w:val="24"/>
                <w:lang w:val="ru-RU"/>
              </w:rPr>
            </w:pPr>
            <w:r w:rsidRPr="00413D68">
              <w:rPr>
                <w:sz w:val="24"/>
                <w:szCs w:val="24"/>
                <w:lang w:val="ru-RU"/>
              </w:rPr>
              <w:t>Мемориал Славы,</w:t>
            </w:r>
          </w:p>
          <w:p w:rsidR="009177C2" w:rsidRPr="00413D68" w:rsidRDefault="009177C2" w:rsidP="00413D68">
            <w:pPr>
              <w:jc w:val="both"/>
              <w:rPr>
                <w:sz w:val="24"/>
                <w:szCs w:val="24"/>
                <w:lang w:val="ru-RU"/>
              </w:rPr>
            </w:pPr>
            <w:r w:rsidRPr="00413D68">
              <w:rPr>
                <w:sz w:val="24"/>
                <w:szCs w:val="24"/>
                <w:lang w:val="ru-RU"/>
              </w:rPr>
              <w:t>Мемориал «Летчика всех поколений»,</w:t>
            </w:r>
          </w:p>
          <w:p w:rsidR="009177C2" w:rsidRPr="00413D68" w:rsidRDefault="009177C2" w:rsidP="00413D68">
            <w:pPr>
              <w:jc w:val="both"/>
              <w:rPr>
                <w:sz w:val="24"/>
                <w:szCs w:val="24"/>
              </w:rPr>
            </w:pPr>
            <w:proofErr w:type="spellStart"/>
            <w:r w:rsidRPr="00413D68">
              <w:rPr>
                <w:sz w:val="24"/>
                <w:szCs w:val="24"/>
              </w:rPr>
              <w:t>Гора</w:t>
            </w:r>
            <w:proofErr w:type="spellEnd"/>
            <w:r w:rsidRPr="00413D68">
              <w:rPr>
                <w:sz w:val="24"/>
                <w:szCs w:val="24"/>
              </w:rPr>
              <w:t xml:space="preserve"> </w:t>
            </w:r>
            <w:proofErr w:type="spellStart"/>
            <w:r w:rsidRPr="00413D68">
              <w:rPr>
                <w:sz w:val="24"/>
                <w:szCs w:val="24"/>
              </w:rPr>
              <w:t>Полковник</w:t>
            </w:r>
            <w:proofErr w:type="spellEnd"/>
            <w:r w:rsidRPr="00413D68">
              <w:rPr>
                <w:sz w:val="24"/>
                <w:szCs w:val="24"/>
              </w:rPr>
              <w:t>.</w:t>
            </w:r>
          </w:p>
        </w:tc>
        <w:tc>
          <w:tcPr>
            <w:tcW w:w="4786" w:type="dxa"/>
          </w:tcPr>
          <w:p w:rsidR="009177C2" w:rsidRPr="00413D68" w:rsidRDefault="009177C2" w:rsidP="00413D68">
            <w:pPr>
              <w:jc w:val="both"/>
              <w:rPr>
                <w:sz w:val="24"/>
                <w:szCs w:val="24"/>
                <w:lang w:val="ru-RU"/>
              </w:rPr>
            </w:pPr>
            <w:r w:rsidRPr="00413D68">
              <w:rPr>
                <w:sz w:val="24"/>
                <w:szCs w:val="24"/>
                <w:lang w:val="ru-RU"/>
              </w:rPr>
              <w:t xml:space="preserve">«Орск в годы гражданской войны», </w:t>
            </w:r>
          </w:p>
          <w:p w:rsidR="009177C2" w:rsidRPr="00413D68" w:rsidRDefault="009177C2" w:rsidP="00413D68">
            <w:pPr>
              <w:jc w:val="both"/>
              <w:rPr>
                <w:sz w:val="24"/>
                <w:szCs w:val="24"/>
                <w:lang w:val="ru-RU"/>
              </w:rPr>
            </w:pPr>
            <w:r w:rsidRPr="00413D68">
              <w:rPr>
                <w:sz w:val="24"/>
                <w:szCs w:val="24"/>
                <w:lang w:val="ru-RU"/>
              </w:rPr>
              <w:t xml:space="preserve">«Орск – город яшмы», </w:t>
            </w:r>
          </w:p>
          <w:p w:rsidR="009177C2" w:rsidRPr="00413D68" w:rsidRDefault="009177C2" w:rsidP="00413D68">
            <w:pPr>
              <w:jc w:val="both"/>
              <w:rPr>
                <w:sz w:val="24"/>
                <w:szCs w:val="24"/>
                <w:lang w:val="ru-RU"/>
              </w:rPr>
            </w:pPr>
            <w:r w:rsidRPr="00413D68">
              <w:rPr>
                <w:sz w:val="24"/>
                <w:szCs w:val="24"/>
                <w:lang w:val="ru-RU"/>
              </w:rPr>
              <w:t xml:space="preserve">«Обзорная экскурсия по Орску», </w:t>
            </w:r>
          </w:p>
          <w:p w:rsidR="009177C2" w:rsidRPr="00413D68" w:rsidRDefault="009177C2" w:rsidP="00413D68">
            <w:pPr>
              <w:jc w:val="both"/>
              <w:rPr>
                <w:sz w:val="24"/>
                <w:szCs w:val="24"/>
                <w:lang w:val="ru-RU"/>
              </w:rPr>
            </w:pPr>
            <w:r w:rsidRPr="00413D68">
              <w:rPr>
                <w:sz w:val="24"/>
                <w:szCs w:val="24"/>
                <w:lang w:val="ru-RU"/>
              </w:rPr>
              <w:t xml:space="preserve">«Орск – индустриальный центр Восточного Оренбуржья», </w:t>
            </w:r>
          </w:p>
          <w:p w:rsidR="009177C2" w:rsidRPr="00413D68" w:rsidRDefault="009177C2" w:rsidP="00413D68">
            <w:pPr>
              <w:jc w:val="both"/>
              <w:rPr>
                <w:sz w:val="24"/>
                <w:szCs w:val="24"/>
                <w:lang w:val="ru-RU"/>
              </w:rPr>
            </w:pPr>
            <w:r w:rsidRPr="00413D68">
              <w:rPr>
                <w:sz w:val="24"/>
                <w:szCs w:val="24"/>
                <w:lang w:val="ru-RU"/>
              </w:rPr>
              <w:t xml:space="preserve">«Орск и </w:t>
            </w:r>
            <w:proofErr w:type="spellStart"/>
            <w:r w:rsidRPr="00413D68">
              <w:rPr>
                <w:sz w:val="24"/>
                <w:szCs w:val="24"/>
                <w:lang w:val="ru-RU"/>
              </w:rPr>
              <w:t>орчане</w:t>
            </w:r>
            <w:proofErr w:type="spellEnd"/>
            <w:r w:rsidRPr="00413D68">
              <w:rPr>
                <w:sz w:val="24"/>
                <w:szCs w:val="24"/>
                <w:lang w:val="ru-RU"/>
              </w:rPr>
              <w:t xml:space="preserve"> в годы Великой Отечественной войны», </w:t>
            </w:r>
          </w:p>
          <w:p w:rsidR="009177C2" w:rsidRPr="00413D68" w:rsidRDefault="009177C2" w:rsidP="00413D68">
            <w:pPr>
              <w:jc w:val="both"/>
              <w:rPr>
                <w:sz w:val="24"/>
                <w:szCs w:val="24"/>
                <w:lang w:val="ru-RU"/>
              </w:rPr>
            </w:pPr>
            <w:r w:rsidRPr="00413D68">
              <w:rPr>
                <w:sz w:val="24"/>
                <w:szCs w:val="24"/>
                <w:lang w:val="ru-RU"/>
              </w:rPr>
              <w:t xml:space="preserve">«Оренбургская – </w:t>
            </w:r>
            <w:proofErr w:type="spellStart"/>
            <w:r w:rsidRPr="00413D68">
              <w:rPr>
                <w:sz w:val="24"/>
                <w:szCs w:val="24"/>
                <w:lang w:val="ru-RU"/>
              </w:rPr>
              <w:t>Орская</w:t>
            </w:r>
            <w:proofErr w:type="spellEnd"/>
            <w:r w:rsidRPr="00413D68">
              <w:rPr>
                <w:sz w:val="24"/>
                <w:szCs w:val="24"/>
                <w:lang w:val="ru-RU"/>
              </w:rPr>
              <w:t xml:space="preserve"> крепость», «Т.Г.Шевченко в </w:t>
            </w:r>
            <w:proofErr w:type="spellStart"/>
            <w:r w:rsidRPr="00413D68">
              <w:rPr>
                <w:sz w:val="24"/>
                <w:szCs w:val="24"/>
                <w:lang w:val="ru-RU"/>
              </w:rPr>
              <w:t>орской</w:t>
            </w:r>
            <w:proofErr w:type="spellEnd"/>
            <w:r w:rsidRPr="00413D68">
              <w:rPr>
                <w:sz w:val="24"/>
                <w:szCs w:val="24"/>
                <w:lang w:val="ru-RU"/>
              </w:rPr>
              <w:t xml:space="preserve"> крепости», </w:t>
            </w:r>
          </w:p>
          <w:p w:rsidR="009177C2" w:rsidRPr="00413D68" w:rsidRDefault="009177C2" w:rsidP="00413D68">
            <w:pPr>
              <w:jc w:val="both"/>
              <w:rPr>
                <w:sz w:val="24"/>
                <w:szCs w:val="24"/>
              </w:rPr>
            </w:pPr>
            <w:r w:rsidRPr="00413D68">
              <w:rPr>
                <w:sz w:val="24"/>
                <w:szCs w:val="24"/>
              </w:rPr>
              <w:t>«</w:t>
            </w:r>
            <w:proofErr w:type="spellStart"/>
            <w:r w:rsidRPr="00413D68">
              <w:rPr>
                <w:sz w:val="24"/>
                <w:szCs w:val="24"/>
              </w:rPr>
              <w:t>Русская</w:t>
            </w:r>
            <w:proofErr w:type="spellEnd"/>
            <w:r w:rsidRPr="00413D68">
              <w:rPr>
                <w:sz w:val="24"/>
                <w:szCs w:val="24"/>
              </w:rPr>
              <w:t xml:space="preserve"> </w:t>
            </w:r>
            <w:proofErr w:type="spellStart"/>
            <w:r w:rsidRPr="00413D68">
              <w:rPr>
                <w:sz w:val="24"/>
                <w:szCs w:val="24"/>
              </w:rPr>
              <w:t>изба</w:t>
            </w:r>
            <w:proofErr w:type="spellEnd"/>
            <w:r w:rsidRPr="00413D68">
              <w:rPr>
                <w:sz w:val="24"/>
                <w:szCs w:val="24"/>
              </w:rPr>
              <w:t>»</w:t>
            </w:r>
          </w:p>
        </w:tc>
      </w:tr>
      <w:tr w:rsidR="009177C2" w:rsidRPr="00AD4723" w:rsidTr="002831EB">
        <w:tc>
          <w:tcPr>
            <w:tcW w:w="9571" w:type="dxa"/>
            <w:gridSpan w:val="2"/>
          </w:tcPr>
          <w:p w:rsidR="009177C2" w:rsidRPr="00413D68" w:rsidRDefault="009177C2" w:rsidP="00413D68">
            <w:pPr>
              <w:pStyle w:val="a6"/>
              <w:shd w:val="clear" w:color="auto" w:fill="FFFFFF"/>
              <w:spacing w:before="0" w:beforeAutospacing="0" w:after="0" w:afterAutospacing="0"/>
              <w:jc w:val="both"/>
              <w:textAlignment w:val="baseline"/>
              <w:rPr>
                <w:sz w:val="24"/>
                <w:szCs w:val="24"/>
              </w:rPr>
            </w:pPr>
            <w:proofErr w:type="gramStart"/>
            <w:r w:rsidRPr="00413D68">
              <w:rPr>
                <w:sz w:val="24"/>
                <w:szCs w:val="24"/>
              </w:rPr>
              <w:t>(основание:</w:t>
            </w:r>
            <w:proofErr w:type="gramEnd"/>
            <w:r w:rsidRPr="00413D68">
              <w:rPr>
                <w:sz w:val="24"/>
                <w:szCs w:val="24"/>
              </w:rPr>
              <w:t xml:space="preserve"> Письмо МО ОО №01-23/8083 от 31.07.2017 г. «Перечень объектов экскурсионного показа для организации туристических поездок для детей по территории Оренбургской области (изменения от 31.07.2017 г. №01-23/8088).</w:t>
            </w:r>
          </w:p>
        </w:tc>
      </w:tr>
    </w:tbl>
    <w:p w:rsidR="009177C2" w:rsidRPr="00413D68" w:rsidRDefault="009177C2" w:rsidP="00413D68">
      <w:pPr>
        <w:jc w:val="both"/>
        <w:rPr>
          <w:rFonts w:eastAsia="TimesNewRoman"/>
          <w:lang w:val="ru-RU"/>
        </w:rPr>
      </w:pPr>
    </w:p>
    <w:p w:rsidR="00AF0908" w:rsidRPr="00413D68" w:rsidRDefault="00AF0908" w:rsidP="004D6B77">
      <w:pPr>
        <w:jc w:val="center"/>
        <w:rPr>
          <w:rFonts w:eastAsia="TimesNewRoman"/>
          <w:b/>
          <w:bCs/>
          <w:i/>
          <w:lang w:val="ru-RU"/>
        </w:rPr>
      </w:pPr>
      <w:r w:rsidRPr="00413D68">
        <w:rPr>
          <w:rFonts w:eastAsia="TimesNewRoman"/>
          <w:b/>
          <w:bCs/>
          <w:i/>
          <w:lang w:val="ru-RU"/>
        </w:rPr>
        <w:t>Социальное направление</w:t>
      </w:r>
    </w:p>
    <w:p w:rsidR="006E3189" w:rsidRPr="00413D68" w:rsidRDefault="006E3189" w:rsidP="00413D68">
      <w:pPr>
        <w:pStyle w:val="a6"/>
        <w:shd w:val="clear" w:color="auto" w:fill="FFFFFF"/>
        <w:spacing w:before="0" w:beforeAutospacing="0" w:after="0" w:afterAutospacing="0"/>
        <w:jc w:val="both"/>
        <w:textAlignment w:val="baseline"/>
        <w:rPr>
          <w:u w:val="single"/>
        </w:rPr>
      </w:pPr>
      <w:r w:rsidRPr="00413D68">
        <w:rPr>
          <w:u w:val="single"/>
        </w:rPr>
        <w:t xml:space="preserve">Кружки: «Основы  общения», «Музей воспитывает </w:t>
      </w:r>
      <w:proofErr w:type="gramStart"/>
      <w:r w:rsidRPr="00413D68">
        <w:rPr>
          <w:u w:val="single"/>
        </w:rPr>
        <w:t>юных</w:t>
      </w:r>
      <w:proofErr w:type="gramEnd"/>
      <w:r w:rsidRPr="00413D68">
        <w:rPr>
          <w:u w:val="single"/>
        </w:rPr>
        <w:t>», «Психологическая азбука».</w:t>
      </w:r>
    </w:p>
    <w:p w:rsidR="006E3189" w:rsidRPr="00413D68" w:rsidRDefault="006E3189" w:rsidP="00413D68">
      <w:pPr>
        <w:pStyle w:val="a6"/>
        <w:shd w:val="clear" w:color="auto" w:fill="FFFFFF"/>
        <w:spacing w:before="0" w:beforeAutospacing="0" w:after="0" w:afterAutospacing="0"/>
        <w:jc w:val="both"/>
        <w:textAlignment w:val="baseline"/>
      </w:pPr>
      <w:r w:rsidRPr="00413D68">
        <w:t xml:space="preserve">Задачи: усвоение   основных   понятий   о социальных нормах  отношений,  в  том  числе  об  общечеловеческих ценностях, </w:t>
      </w:r>
      <w:proofErr w:type="spellStart"/>
      <w:r w:rsidRPr="00413D68">
        <w:t>сформированность</w:t>
      </w:r>
      <w:proofErr w:type="spellEnd"/>
      <w:r w:rsidRPr="00413D68">
        <w:t xml:space="preserve"> основных  элементов  гражданско-патриотического  сознания; усвоение основных  обобщенных  закономерностей  жизни  и развития общества и    человека  в  нем; усвоение  основных  понятий  культуры социальных    отношений, включая экономические и правовые.</w:t>
      </w:r>
    </w:p>
    <w:p w:rsidR="00AF0908" w:rsidRPr="00413D68" w:rsidRDefault="006E3189" w:rsidP="00413D68">
      <w:pPr>
        <w:jc w:val="both"/>
        <w:rPr>
          <w:rFonts w:eastAsia="TimesNewRoman"/>
          <w:lang w:val="ru-RU"/>
        </w:rPr>
      </w:pPr>
      <w:r w:rsidRPr="00413D68">
        <w:rPr>
          <w:rFonts w:eastAsia="TimesNewRoman"/>
          <w:lang w:val="ru-RU"/>
        </w:rPr>
        <w:t>Кружок</w:t>
      </w:r>
      <w:r w:rsidR="00AF0908" w:rsidRPr="00413D68">
        <w:rPr>
          <w:rFonts w:eastAsia="TimesNewRoman"/>
          <w:lang w:val="ru-RU"/>
        </w:rPr>
        <w:t xml:space="preserve"> «</w:t>
      </w:r>
      <w:r w:rsidR="00AF0908" w:rsidRPr="00413D68">
        <w:rPr>
          <w:lang w:val="ru-RU"/>
        </w:rPr>
        <w:t xml:space="preserve">Музей воспитывает </w:t>
      </w:r>
      <w:proofErr w:type="gramStart"/>
      <w:r w:rsidR="00AF0908" w:rsidRPr="00413D68">
        <w:rPr>
          <w:lang w:val="ru-RU"/>
        </w:rPr>
        <w:t>юных</w:t>
      </w:r>
      <w:proofErr w:type="gramEnd"/>
      <w:r w:rsidR="00AF0908" w:rsidRPr="00413D68">
        <w:rPr>
          <w:lang w:val="ru-RU"/>
        </w:rPr>
        <w:t>»</w:t>
      </w:r>
      <w:r w:rsidRPr="00413D68">
        <w:rPr>
          <w:lang w:val="ru-RU"/>
        </w:rPr>
        <w:t xml:space="preserve"> реализуется </w:t>
      </w:r>
      <w:r w:rsidR="00AF0908" w:rsidRPr="00413D68">
        <w:rPr>
          <w:lang w:val="ru-RU"/>
        </w:rPr>
        <w:t xml:space="preserve">через сетевое взаимодействие с МАУ ДО </w:t>
      </w:r>
      <w:proofErr w:type="spellStart"/>
      <w:r w:rsidR="00AF0908" w:rsidRPr="00413D68">
        <w:rPr>
          <w:lang w:val="ru-RU"/>
        </w:rPr>
        <w:t>ЦДЮТуриЭ</w:t>
      </w:r>
      <w:proofErr w:type="spellEnd"/>
      <w:r w:rsidR="00AF0908" w:rsidRPr="00413D68">
        <w:rPr>
          <w:lang w:val="ru-RU"/>
        </w:rPr>
        <w:t xml:space="preserve"> г.</w:t>
      </w:r>
      <w:r w:rsidR="00AF0908" w:rsidRPr="00413D68">
        <w:t> </w:t>
      </w:r>
      <w:r w:rsidR="00AF0908" w:rsidRPr="00413D68">
        <w:rPr>
          <w:lang w:val="ru-RU"/>
        </w:rPr>
        <w:t>Орск</w:t>
      </w:r>
      <w:r w:rsidR="00413D68" w:rsidRPr="00413D68">
        <w:rPr>
          <w:lang w:val="ru-RU"/>
        </w:rPr>
        <w:t>.</w:t>
      </w:r>
      <w:r w:rsidR="00AF0908" w:rsidRPr="00413D68">
        <w:rPr>
          <w:lang w:val="ru-RU"/>
        </w:rPr>
        <w:t xml:space="preserve"> </w:t>
      </w:r>
      <w:r w:rsidR="00AF0908" w:rsidRPr="00413D68">
        <w:rPr>
          <w:rFonts w:eastAsia="TimesNewRoman"/>
          <w:lang w:val="ru-RU"/>
        </w:rPr>
        <w:t>По итогам работы в данном направлении проводятся конкурсы, выставки, защиты проектов, выпуск газеты.</w:t>
      </w:r>
    </w:p>
    <w:p w:rsidR="006E3189" w:rsidRPr="00413D68" w:rsidRDefault="006E3189" w:rsidP="00413D68">
      <w:pPr>
        <w:jc w:val="both"/>
        <w:rPr>
          <w:rFonts w:eastAsia="TimesNewRoman"/>
          <w:lang w:val="ru-RU"/>
        </w:rPr>
      </w:pPr>
    </w:p>
    <w:p w:rsidR="00413D68" w:rsidRPr="00413D68" w:rsidRDefault="00AF0908" w:rsidP="004D6B77">
      <w:pPr>
        <w:jc w:val="center"/>
        <w:rPr>
          <w:rFonts w:eastAsia="TimesNewRoman"/>
          <w:b/>
          <w:bCs/>
          <w:i/>
          <w:lang w:val="ru-RU"/>
        </w:rPr>
      </w:pPr>
      <w:proofErr w:type="spellStart"/>
      <w:r w:rsidRPr="00413D68">
        <w:rPr>
          <w:rFonts w:eastAsia="TimesNewRoman"/>
          <w:b/>
          <w:bCs/>
          <w:i/>
          <w:lang w:val="ru-RU"/>
        </w:rPr>
        <w:t>Общеинтеллектуальное</w:t>
      </w:r>
      <w:proofErr w:type="spellEnd"/>
      <w:r w:rsidRPr="00413D68">
        <w:rPr>
          <w:rFonts w:eastAsia="TimesNewRoman"/>
          <w:b/>
          <w:bCs/>
          <w:i/>
          <w:lang w:val="ru-RU"/>
        </w:rPr>
        <w:t xml:space="preserve"> направление</w:t>
      </w:r>
    </w:p>
    <w:p w:rsidR="00413D68" w:rsidRPr="00413D68" w:rsidRDefault="00413D68" w:rsidP="00413D68">
      <w:pPr>
        <w:pStyle w:val="a6"/>
        <w:shd w:val="clear" w:color="auto" w:fill="FFFFFF"/>
        <w:spacing w:before="0" w:beforeAutospacing="0" w:after="0" w:afterAutospacing="0"/>
        <w:jc w:val="both"/>
        <w:textAlignment w:val="baseline"/>
        <w:rPr>
          <w:u w:val="single"/>
        </w:rPr>
      </w:pPr>
      <w:r w:rsidRPr="00413D68">
        <w:rPr>
          <w:u w:val="single"/>
        </w:rPr>
        <w:t>Кружок «Проектная деятельность».</w:t>
      </w:r>
    </w:p>
    <w:p w:rsidR="009177C2" w:rsidRPr="00413D68" w:rsidRDefault="00413D68" w:rsidP="00413D68">
      <w:pPr>
        <w:pStyle w:val="a6"/>
        <w:shd w:val="clear" w:color="auto" w:fill="FFFFFF"/>
        <w:spacing w:before="0" w:beforeAutospacing="0" w:after="0" w:afterAutospacing="0"/>
        <w:jc w:val="both"/>
        <w:textAlignment w:val="baseline"/>
      </w:pPr>
      <w:r w:rsidRPr="00413D68">
        <w:lastRenderedPageBreak/>
        <w:t xml:space="preserve">Задачи: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аналитико-синтетической  деятельности; усвоение основных элементов общенаучных методов познания. </w:t>
      </w:r>
      <w:r w:rsidR="00AF0908" w:rsidRPr="00413D68">
        <w:t>П</w:t>
      </w:r>
      <w:r w:rsidR="00AF0908" w:rsidRPr="00413D68">
        <w:rPr>
          <w:rFonts w:eastAsia="TimesNewRoman"/>
        </w:rPr>
        <w:t>о итогам работы в данном направлении проводятся конкурсы, защита проектов, участие в научно-практических конференциях школьников.</w:t>
      </w:r>
    </w:p>
    <w:p w:rsidR="006E3189" w:rsidRPr="00413D68" w:rsidRDefault="006E3189" w:rsidP="00413D68">
      <w:pPr>
        <w:jc w:val="both"/>
        <w:rPr>
          <w:lang w:val="ru-RU"/>
        </w:rPr>
      </w:pPr>
    </w:p>
    <w:p w:rsidR="009177C2" w:rsidRPr="00413D68" w:rsidRDefault="009177C2" w:rsidP="004D6B77">
      <w:pPr>
        <w:jc w:val="center"/>
        <w:rPr>
          <w:rFonts w:eastAsia="TimesNewRoman"/>
          <w:b/>
          <w:bCs/>
          <w:i/>
          <w:lang w:val="ru-RU"/>
        </w:rPr>
      </w:pPr>
      <w:r w:rsidRPr="00413D68">
        <w:rPr>
          <w:rFonts w:eastAsia="TimesNewRoman"/>
          <w:b/>
          <w:bCs/>
          <w:i/>
          <w:lang w:val="ru-RU"/>
        </w:rPr>
        <w:t>Общекультурное направление</w:t>
      </w:r>
    </w:p>
    <w:p w:rsidR="00413D68" w:rsidRPr="00413D68" w:rsidRDefault="00413D68" w:rsidP="00413D68">
      <w:pPr>
        <w:pStyle w:val="a6"/>
        <w:shd w:val="clear" w:color="auto" w:fill="FFFFFF"/>
        <w:spacing w:before="0" w:beforeAutospacing="0" w:after="0" w:afterAutospacing="0"/>
        <w:jc w:val="both"/>
        <w:textAlignment w:val="baseline"/>
        <w:rPr>
          <w:u w:val="single"/>
        </w:rPr>
      </w:pPr>
      <w:r w:rsidRPr="00413D68">
        <w:rPr>
          <w:u w:val="single"/>
        </w:rPr>
        <w:t>Театральная студия «Мастер перевоплощения», «Хоровая студия», «Сударушка».</w:t>
      </w:r>
    </w:p>
    <w:p w:rsidR="009177C2" w:rsidRPr="00413D68" w:rsidRDefault="00413D68" w:rsidP="00413D68">
      <w:pPr>
        <w:pStyle w:val="a6"/>
        <w:shd w:val="clear" w:color="auto" w:fill="FFFFFF"/>
        <w:spacing w:before="0" w:beforeAutospacing="0" w:after="0" w:afterAutospacing="0"/>
        <w:jc w:val="both"/>
        <w:textAlignment w:val="baseline"/>
      </w:pPr>
      <w:r w:rsidRPr="00413D68">
        <w:t xml:space="preserve">Задачи: усвоение  основных </w:t>
      </w:r>
      <w:proofErr w:type="spellStart"/>
      <w:r w:rsidRPr="00413D68">
        <w:t>общеэстетических</w:t>
      </w:r>
      <w:proofErr w:type="spellEnd"/>
      <w:r w:rsidRPr="00413D68">
        <w:t xml:space="preserve"> понятий  (культурологических,    культурно-национальных, основных понятий,  связанных  с  художественно-образным  способом познания);  творческим    самосовершенствованием. </w:t>
      </w:r>
      <w:r w:rsidR="00AF0908" w:rsidRPr="00413D68">
        <w:rPr>
          <w:rFonts w:eastAsia="TimesNewRoman"/>
        </w:rPr>
        <w:t xml:space="preserve">«Хоровая студия», </w:t>
      </w:r>
      <w:r w:rsidR="00AF0908" w:rsidRPr="00413D68">
        <w:t>художественное творчество «Сударушка»</w:t>
      </w:r>
      <w:r w:rsidRPr="00413D68">
        <w:t xml:space="preserve"> реализуется </w:t>
      </w:r>
      <w:r w:rsidR="00AF0908" w:rsidRPr="00413D68">
        <w:t xml:space="preserve">через сетевое взаимодействие» </w:t>
      </w:r>
      <w:r w:rsidR="00AF0908" w:rsidRPr="00413D68">
        <w:rPr>
          <w:rFonts w:eastAsia="TimesNewRoman"/>
        </w:rPr>
        <w:t xml:space="preserve">с </w:t>
      </w:r>
      <w:hyperlink r:id="rId6" w:tgtFrame="_blank" w:history="1">
        <w:r w:rsidR="00AF0908" w:rsidRPr="00413D68">
          <w:rPr>
            <w:rStyle w:val="a7"/>
          </w:rPr>
          <w:t>МАУДО ЦРТДЮ </w:t>
        </w:r>
        <w:r w:rsidR="00AF0908" w:rsidRPr="00413D68">
          <w:rPr>
            <w:rStyle w:val="a7"/>
            <w:bCs/>
          </w:rPr>
          <w:t>Созвездие</w:t>
        </w:r>
        <w:r w:rsidR="00AF0908" w:rsidRPr="00413D68">
          <w:rPr>
            <w:rStyle w:val="a7"/>
          </w:rPr>
          <w:t> г. </w:t>
        </w:r>
        <w:r w:rsidR="00AF0908" w:rsidRPr="00413D68">
          <w:rPr>
            <w:rStyle w:val="a7"/>
            <w:bCs/>
          </w:rPr>
          <w:t>Орска</w:t>
        </w:r>
      </w:hyperlink>
      <w:r w:rsidR="00AF0908" w:rsidRPr="00413D68">
        <w:t xml:space="preserve">. </w:t>
      </w:r>
      <w:r w:rsidR="00AF0908" w:rsidRPr="00413D68">
        <w:rPr>
          <w:rFonts w:eastAsia="TimesNewRoman"/>
        </w:rPr>
        <w:t>По итогам работы в данном направлении проводятся концерты,  фестивали конкурсы, выставки.</w:t>
      </w:r>
      <w:r w:rsidRPr="00413D68">
        <w:rPr>
          <w:rFonts w:eastAsia="TimesNewRoman"/>
        </w:rPr>
        <w:t xml:space="preserve"> </w:t>
      </w:r>
      <w:r w:rsidRPr="00413D68">
        <w:t>Театральная студия</w:t>
      </w:r>
      <w:r w:rsidR="00AF0908" w:rsidRPr="00413D68">
        <w:t xml:space="preserve"> «Мастер перевоплощения» реализуется, через сетевое взаимодействие с </w:t>
      </w:r>
      <w:hyperlink r:id="rId7" w:tgtFrame="_blank" w:history="1">
        <w:r w:rsidR="00AF0908" w:rsidRPr="00413D68">
          <w:rPr>
            <w:rStyle w:val="a7"/>
          </w:rPr>
          <w:t>МАУДО ЦРТДЮ </w:t>
        </w:r>
        <w:r w:rsidR="00AF0908" w:rsidRPr="00413D68">
          <w:rPr>
            <w:rStyle w:val="a7"/>
            <w:bCs/>
          </w:rPr>
          <w:t>Созвездие</w:t>
        </w:r>
        <w:r w:rsidR="00AF0908" w:rsidRPr="00413D68">
          <w:rPr>
            <w:rStyle w:val="a7"/>
          </w:rPr>
          <w:t> г. </w:t>
        </w:r>
        <w:r w:rsidR="00AF0908" w:rsidRPr="00413D68">
          <w:rPr>
            <w:rStyle w:val="a7"/>
            <w:bCs/>
          </w:rPr>
          <w:t>Орска</w:t>
        </w:r>
      </w:hyperlink>
      <w:r w:rsidR="00AF0908" w:rsidRPr="00413D68">
        <w:t>.  На занятиях учащиеся инсценируют литературные произведения, при этом на практической основе осваивая   элементы сценической речи и выразительного чтения, простейшие приемы актерского и режиссерского мастерства.</w:t>
      </w:r>
      <w:bookmarkStart w:id="0" w:name="_GoBack"/>
      <w:bookmarkEnd w:id="0"/>
      <w:r w:rsidR="009177C2" w:rsidRPr="00413D68">
        <w:tab/>
        <w:t xml:space="preserve"> </w:t>
      </w:r>
    </w:p>
    <w:p w:rsidR="005862AB" w:rsidRPr="00413D68" w:rsidRDefault="005862AB" w:rsidP="00413D68">
      <w:pPr>
        <w:jc w:val="both"/>
        <w:rPr>
          <w:b/>
          <w:lang w:val="ru-RU"/>
        </w:rPr>
      </w:pPr>
    </w:p>
    <w:p w:rsidR="001F4EC2" w:rsidRPr="00B70613" w:rsidRDefault="001F4EC2" w:rsidP="00413D68">
      <w:pPr>
        <w:jc w:val="both"/>
        <w:rPr>
          <w:b/>
          <w:i/>
          <w:lang w:val="ru-RU"/>
        </w:rPr>
      </w:pPr>
      <w:r w:rsidRPr="00B70613">
        <w:rPr>
          <w:b/>
          <w:i/>
          <w:lang w:val="ru-RU"/>
        </w:rPr>
        <w:t>Ожидаемые результаты:</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развитие индивидуальности каждого ребёнка в процессе самоопределения в системе внеурочной деятельности;</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1F4EC2" w:rsidRPr="00413D68" w:rsidRDefault="001F4EC2" w:rsidP="00B70613">
      <w:pPr>
        <w:widowControl/>
        <w:numPr>
          <w:ilvl w:val="0"/>
          <w:numId w:val="37"/>
        </w:numPr>
        <w:suppressAutoHyphens/>
        <w:autoSpaceDE/>
        <w:autoSpaceDN/>
        <w:adjustRightInd/>
        <w:jc w:val="both"/>
        <w:rPr>
          <w:lang w:val="ru-RU"/>
        </w:rPr>
      </w:pPr>
      <w:proofErr w:type="gramStart"/>
      <w:r w:rsidRPr="00413D68">
        <w:rPr>
          <w:lang w:val="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воспитание уважительного отношения к своему городу, школе;</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получение школьником опыта самостоятельного социального действия; формирования коммуникативной, этической, социальной, гражданской компетентности школьников;</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 xml:space="preserve">формирования у детей </w:t>
      </w:r>
      <w:proofErr w:type="spellStart"/>
      <w:r w:rsidRPr="00413D68">
        <w:rPr>
          <w:lang w:val="ru-RU"/>
        </w:rPr>
        <w:t>социокультурной</w:t>
      </w:r>
      <w:proofErr w:type="spellEnd"/>
      <w:r w:rsidRPr="00413D68">
        <w:rPr>
          <w:lang w:val="ru-RU"/>
        </w:rPr>
        <w:t xml:space="preserve"> идентичности: </w:t>
      </w:r>
      <w:proofErr w:type="spellStart"/>
      <w:r w:rsidRPr="00413D68">
        <w:rPr>
          <w:lang w:val="ru-RU"/>
        </w:rPr>
        <w:t>страновой</w:t>
      </w:r>
      <w:proofErr w:type="spellEnd"/>
      <w:r w:rsidRPr="00413D68">
        <w:rPr>
          <w:lang w:val="ru-RU"/>
        </w:rPr>
        <w:t xml:space="preserve"> (российской), этнической, культурной, тендерной и др.</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увеличение числа детей, охваченных организованным досугом;</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1F4EC2" w:rsidRPr="00413D68" w:rsidRDefault="001F4EC2" w:rsidP="00B70613">
      <w:pPr>
        <w:widowControl/>
        <w:numPr>
          <w:ilvl w:val="0"/>
          <w:numId w:val="37"/>
        </w:numPr>
        <w:suppressAutoHyphens/>
        <w:autoSpaceDE/>
        <w:autoSpaceDN/>
        <w:adjustRightInd/>
        <w:jc w:val="both"/>
        <w:rPr>
          <w:lang w:val="ru-RU"/>
        </w:rPr>
      </w:pPr>
      <w:r w:rsidRPr="00413D68">
        <w:rPr>
          <w:lang w:val="ru-RU"/>
        </w:rPr>
        <w:t xml:space="preserve">реализация, в конечном счете, основной цели программы - достижение </w:t>
      </w:r>
      <w:proofErr w:type="gramStart"/>
      <w:r w:rsidRPr="00413D68">
        <w:rPr>
          <w:lang w:val="ru-RU"/>
        </w:rPr>
        <w:t>обучающимися</w:t>
      </w:r>
      <w:proofErr w:type="gramEnd"/>
      <w:r w:rsidRPr="00413D68">
        <w:rPr>
          <w:lang w:val="ru-RU"/>
        </w:rPr>
        <w:t xml:space="preserve"> необходимого для жизни в обществе социального опыта и формирование в них принимаемой обществом системы ценностей.</w:t>
      </w:r>
    </w:p>
    <w:p w:rsidR="001F4EC2" w:rsidRPr="00413D68" w:rsidRDefault="001F4EC2" w:rsidP="00413D68">
      <w:pPr>
        <w:jc w:val="both"/>
        <w:rPr>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21424" w:rsidRPr="00413D68" w:rsidRDefault="00D21424" w:rsidP="00413D68">
      <w:pPr>
        <w:jc w:val="both"/>
        <w:rPr>
          <w:rFonts w:eastAsia="Times New Roman"/>
          <w:color w:val="000000"/>
          <w:lang w:val="ru-RU"/>
        </w:rPr>
      </w:pPr>
    </w:p>
    <w:p w:rsidR="00DB1B9E" w:rsidRPr="00413D68" w:rsidRDefault="00DB1B9E" w:rsidP="00413D68">
      <w:pPr>
        <w:jc w:val="both"/>
        <w:rPr>
          <w:lang w:val="ru-RU"/>
        </w:rPr>
      </w:pPr>
    </w:p>
    <w:sectPr w:rsidR="00DB1B9E" w:rsidRPr="00413D68" w:rsidSect="00CD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
    <w:nsid w:val="0789436F"/>
    <w:multiLevelType w:val="hybridMultilevel"/>
    <w:tmpl w:val="65C814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6477B"/>
    <w:multiLevelType w:val="hybridMultilevel"/>
    <w:tmpl w:val="F9B2B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E560E"/>
    <w:multiLevelType w:val="hybridMultilevel"/>
    <w:tmpl w:val="417E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603AB"/>
    <w:multiLevelType w:val="multilevel"/>
    <w:tmpl w:val="BDDC569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545A32"/>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2D50F5"/>
    <w:multiLevelType w:val="hybridMultilevel"/>
    <w:tmpl w:val="27F0877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D4B65"/>
    <w:multiLevelType w:val="hybridMultilevel"/>
    <w:tmpl w:val="5052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26D58"/>
    <w:multiLevelType w:val="hybridMultilevel"/>
    <w:tmpl w:val="2C0C2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3441A"/>
    <w:multiLevelType w:val="hybridMultilevel"/>
    <w:tmpl w:val="A9466588"/>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3763F1"/>
    <w:multiLevelType w:val="hybridMultilevel"/>
    <w:tmpl w:val="D7A6B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B29A4"/>
    <w:multiLevelType w:val="hybridMultilevel"/>
    <w:tmpl w:val="66DCA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0504D"/>
    <w:multiLevelType w:val="hybridMultilevel"/>
    <w:tmpl w:val="A54E1DD6"/>
    <w:lvl w:ilvl="0" w:tplc="0419000D">
      <w:start w:val="1"/>
      <w:numFmt w:val="bullet"/>
      <w:lvlText w:val=""/>
      <w:lvlJc w:val="left"/>
      <w:pPr>
        <w:ind w:left="6024" w:hanging="360"/>
      </w:pPr>
      <w:rPr>
        <w:rFonts w:ascii="Wingdings" w:hAnsi="Wingdings"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13">
    <w:nsid w:val="24614B00"/>
    <w:multiLevelType w:val="hybridMultilevel"/>
    <w:tmpl w:val="0E2E3B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57BF1"/>
    <w:multiLevelType w:val="hybridMultilevel"/>
    <w:tmpl w:val="371C9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6">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7">
    <w:nsid w:val="36DE2DA6"/>
    <w:multiLevelType w:val="hybridMultilevel"/>
    <w:tmpl w:val="F1CE1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CC764E"/>
    <w:multiLevelType w:val="hybridMultilevel"/>
    <w:tmpl w:val="A536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C3EB4"/>
    <w:multiLevelType w:val="hybridMultilevel"/>
    <w:tmpl w:val="82C4F8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EF5919"/>
    <w:multiLevelType w:val="multilevel"/>
    <w:tmpl w:val="A552A6BE"/>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4A92DDF"/>
    <w:multiLevelType w:val="hybridMultilevel"/>
    <w:tmpl w:val="147C17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805C5F"/>
    <w:multiLevelType w:val="multilevel"/>
    <w:tmpl w:val="D59411DE"/>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3">
    <w:nsid w:val="581A3690"/>
    <w:multiLevelType w:val="hybridMultilevel"/>
    <w:tmpl w:val="DE6C4E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8"/>
        <w:szCs w:val="28"/>
        <w:u w:val="none"/>
        <w:effect w:val="none"/>
      </w:rPr>
    </w:lvl>
  </w:abstractNum>
  <w:abstractNum w:abstractNumId="25">
    <w:nsid w:val="5E8D14AA"/>
    <w:multiLevelType w:val="hybridMultilevel"/>
    <w:tmpl w:val="031ED0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A324D"/>
    <w:multiLevelType w:val="hybridMultilevel"/>
    <w:tmpl w:val="CA141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341F26"/>
    <w:multiLevelType w:val="hybridMultilevel"/>
    <w:tmpl w:val="5DF05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4444DAC"/>
    <w:multiLevelType w:val="hybridMultilevel"/>
    <w:tmpl w:val="0BA0795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44D2DC9"/>
    <w:multiLevelType w:val="hybridMultilevel"/>
    <w:tmpl w:val="83305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F1B60"/>
    <w:multiLevelType w:val="hybridMultilevel"/>
    <w:tmpl w:val="B5E2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54BBB"/>
    <w:multiLevelType w:val="hybridMultilevel"/>
    <w:tmpl w:val="0D00F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F0C01"/>
    <w:multiLevelType w:val="hybridMultilevel"/>
    <w:tmpl w:val="771857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48E347D"/>
    <w:multiLevelType w:val="hybridMultilevel"/>
    <w:tmpl w:val="CAE64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B693B"/>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BB64728"/>
    <w:multiLevelType w:val="hybridMultilevel"/>
    <w:tmpl w:val="147E9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7"/>
  </w:num>
  <w:num w:numId="4">
    <w:abstractNumId w:val="30"/>
  </w:num>
  <w:num w:numId="5">
    <w:abstractNumId w:val="23"/>
  </w:num>
  <w:num w:numId="6">
    <w:abstractNumId w:val="28"/>
  </w:num>
  <w:num w:numId="7">
    <w:abstractNumId w:val="24"/>
    <w:lvlOverride w:ilvl="0">
      <w:startOverride w:val="1"/>
    </w:lvlOverride>
  </w:num>
  <w:num w:numId="8">
    <w:abstractNumId w:val="9"/>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21"/>
  </w:num>
  <w:num w:numId="14">
    <w:abstractNumId w:val="3"/>
  </w:num>
  <w:num w:numId="15">
    <w:abstractNumId w:val="13"/>
  </w:num>
  <w:num w:numId="16">
    <w:abstractNumId w:val="34"/>
  </w:num>
  <w:num w:numId="17">
    <w:abstractNumId w:val="5"/>
  </w:num>
  <w:num w:numId="18">
    <w:abstractNumId w:val="25"/>
  </w:num>
  <w:num w:numId="19">
    <w:abstractNumId w:val="29"/>
  </w:num>
  <w:num w:numId="20">
    <w:abstractNumId w:val="16"/>
  </w:num>
  <w:num w:numId="21">
    <w:abstractNumId w:val="0"/>
  </w:num>
  <w:num w:numId="22">
    <w:abstractNumId w:val="35"/>
  </w:num>
  <w:num w:numId="23">
    <w:abstractNumId w:val="15"/>
  </w:num>
  <w:num w:numId="24">
    <w:abstractNumId w:val="8"/>
  </w:num>
  <w:num w:numId="25">
    <w:abstractNumId w:val="33"/>
  </w:num>
  <w:num w:numId="26">
    <w:abstractNumId w:val="4"/>
  </w:num>
  <w:num w:numId="27">
    <w:abstractNumId w:val="1"/>
  </w:num>
  <w:num w:numId="28">
    <w:abstractNumId w:val="2"/>
  </w:num>
  <w:num w:numId="29">
    <w:abstractNumId w:val="22"/>
  </w:num>
  <w:num w:numId="30">
    <w:abstractNumId w:val="10"/>
  </w:num>
  <w:num w:numId="31">
    <w:abstractNumId w:val="7"/>
  </w:num>
  <w:num w:numId="32">
    <w:abstractNumId w:val="31"/>
  </w:num>
  <w:num w:numId="33">
    <w:abstractNumId w:val="26"/>
  </w:num>
  <w:num w:numId="34">
    <w:abstractNumId w:val="11"/>
  </w:num>
  <w:num w:numId="35">
    <w:abstractNumId w:val="20"/>
  </w:num>
  <w:num w:numId="36">
    <w:abstractNumId w:val="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compat/>
  <w:rsids>
    <w:rsidRoot w:val="00BD5841"/>
    <w:rsid w:val="000D4579"/>
    <w:rsid w:val="0014171F"/>
    <w:rsid w:val="001468A2"/>
    <w:rsid w:val="00176E47"/>
    <w:rsid w:val="0018412B"/>
    <w:rsid w:val="001A1E6E"/>
    <w:rsid w:val="001B12C0"/>
    <w:rsid w:val="001F4EC2"/>
    <w:rsid w:val="00267205"/>
    <w:rsid w:val="002D4CE7"/>
    <w:rsid w:val="002D5044"/>
    <w:rsid w:val="002D741F"/>
    <w:rsid w:val="003F649B"/>
    <w:rsid w:val="00413D68"/>
    <w:rsid w:val="00443AE6"/>
    <w:rsid w:val="00480529"/>
    <w:rsid w:val="004A3CB7"/>
    <w:rsid w:val="004D6B77"/>
    <w:rsid w:val="004F3F9E"/>
    <w:rsid w:val="00514EE5"/>
    <w:rsid w:val="00557795"/>
    <w:rsid w:val="005719D2"/>
    <w:rsid w:val="005746B9"/>
    <w:rsid w:val="005862AB"/>
    <w:rsid w:val="005C11CD"/>
    <w:rsid w:val="005C340C"/>
    <w:rsid w:val="005D606B"/>
    <w:rsid w:val="00601E40"/>
    <w:rsid w:val="00683CDD"/>
    <w:rsid w:val="006E3189"/>
    <w:rsid w:val="00766ED9"/>
    <w:rsid w:val="0079335F"/>
    <w:rsid w:val="007A2084"/>
    <w:rsid w:val="007A58E7"/>
    <w:rsid w:val="007D4709"/>
    <w:rsid w:val="007E16AC"/>
    <w:rsid w:val="008D078B"/>
    <w:rsid w:val="008E05D5"/>
    <w:rsid w:val="008E38B0"/>
    <w:rsid w:val="008F284F"/>
    <w:rsid w:val="009177C2"/>
    <w:rsid w:val="00920F4E"/>
    <w:rsid w:val="00A169C2"/>
    <w:rsid w:val="00AD4723"/>
    <w:rsid w:val="00AF0908"/>
    <w:rsid w:val="00B05B70"/>
    <w:rsid w:val="00B67687"/>
    <w:rsid w:val="00B70613"/>
    <w:rsid w:val="00BB0DDC"/>
    <w:rsid w:val="00BB67DB"/>
    <w:rsid w:val="00BC2AD7"/>
    <w:rsid w:val="00BD5841"/>
    <w:rsid w:val="00CB28BE"/>
    <w:rsid w:val="00CD2CD3"/>
    <w:rsid w:val="00D10F42"/>
    <w:rsid w:val="00D21424"/>
    <w:rsid w:val="00DB1B9E"/>
    <w:rsid w:val="00E32ACC"/>
    <w:rsid w:val="00E508C5"/>
    <w:rsid w:val="00E62516"/>
    <w:rsid w:val="00EB0755"/>
    <w:rsid w:val="00EE0A27"/>
    <w:rsid w:val="00EE2901"/>
    <w:rsid w:val="00EF2924"/>
    <w:rsid w:val="00FC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2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1424"/>
  </w:style>
  <w:style w:type="paragraph" w:styleId="a3">
    <w:name w:val="List Paragraph"/>
    <w:basedOn w:val="a"/>
    <w:uiPriority w:val="34"/>
    <w:qFormat/>
    <w:rsid w:val="00D21424"/>
    <w:pPr>
      <w:widowControl/>
      <w:autoSpaceDE/>
      <w:autoSpaceDN/>
      <w:adjustRightInd/>
      <w:ind w:left="720"/>
      <w:contextualSpacing/>
    </w:pPr>
    <w:rPr>
      <w:szCs w:val="22"/>
      <w:lang w:val="ru-RU" w:eastAsia="en-US"/>
    </w:rPr>
  </w:style>
  <w:style w:type="paragraph" w:styleId="a4">
    <w:name w:val="Body Text"/>
    <w:basedOn w:val="a"/>
    <w:link w:val="a5"/>
    <w:rsid w:val="00D21424"/>
    <w:pPr>
      <w:widowControl/>
      <w:autoSpaceDE/>
      <w:autoSpaceDN/>
      <w:adjustRightInd/>
      <w:spacing w:after="120"/>
    </w:pPr>
    <w:rPr>
      <w:rFonts w:eastAsia="Times New Roman"/>
      <w:sz w:val="20"/>
      <w:szCs w:val="20"/>
      <w:lang w:val="ru-RU"/>
    </w:rPr>
  </w:style>
  <w:style w:type="character" w:customStyle="1" w:styleId="a5">
    <w:name w:val="Основной текст Знак"/>
    <w:basedOn w:val="a0"/>
    <w:link w:val="a4"/>
    <w:rsid w:val="00D21424"/>
    <w:rPr>
      <w:rFonts w:ascii="Times New Roman" w:eastAsia="Times New Roman" w:hAnsi="Times New Roman" w:cs="Times New Roman"/>
      <w:sz w:val="20"/>
      <w:szCs w:val="20"/>
      <w:lang w:eastAsia="ru-RU"/>
    </w:rPr>
  </w:style>
  <w:style w:type="paragraph" w:styleId="a6">
    <w:name w:val="Normal (Web)"/>
    <w:basedOn w:val="a"/>
    <w:uiPriority w:val="99"/>
    <w:unhideWhenUsed/>
    <w:rsid w:val="00D21424"/>
    <w:pPr>
      <w:widowControl/>
      <w:autoSpaceDE/>
      <w:autoSpaceDN/>
      <w:adjustRightInd/>
      <w:spacing w:before="100" w:beforeAutospacing="1" w:after="100" w:afterAutospacing="1"/>
    </w:pPr>
    <w:rPr>
      <w:rFonts w:eastAsia="Times New Roman"/>
      <w:lang w:val="ru-RU"/>
    </w:rPr>
  </w:style>
  <w:style w:type="character" w:customStyle="1" w:styleId="apple-converted-space">
    <w:name w:val="apple-converted-space"/>
    <w:basedOn w:val="a0"/>
    <w:rsid w:val="00D21424"/>
  </w:style>
  <w:style w:type="character" w:customStyle="1" w:styleId="s2">
    <w:name w:val="s2"/>
    <w:basedOn w:val="a0"/>
    <w:rsid w:val="00D21424"/>
  </w:style>
  <w:style w:type="paragraph" w:customStyle="1" w:styleId="p6">
    <w:name w:val="p6"/>
    <w:basedOn w:val="a"/>
    <w:rsid w:val="00D21424"/>
    <w:pPr>
      <w:widowControl/>
      <w:autoSpaceDE/>
      <w:autoSpaceDN/>
      <w:adjustRightInd/>
      <w:spacing w:before="100" w:beforeAutospacing="1" w:after="100" w:afterAutospacing="1"/>
    </w:pPr>
    <w:rPr>
      <w:rFonts w:eastAsia="Times New Roman"/>
      <w:lang w:val="ru-RU"/>
    </w:rPr>
  </w:style>
  <w:style w:type="character" w:styleId="a7">
    <w:name w:val="Hyperlink"/>
    <w:basedOn w:val="a0"/>
    <w:rsid w:val="00D21424"/>
    <w:rPr>
      <w:color w:val="0000FF"/>
      <w:u w:val="single"/>
    </w:rPr>
  </w:style>
  <w:style w:type="character" w:customStyle="1" w:styleId="s3">
    <w:name w:val="s3"/>
    <w:basedOn w:val="a0"/>
    <w:rsid w:val="00D21424"/>
  </w:style>
  <w:style w:type="paragraph" w:customStyle="1" w:styleId="p1">
    <w:name w:val="p1"/>
    <w:basedOn w:val="a"/>
    <w:rsid w:val="00D21424"/>
    <w:pPr>
      <w:widowControl/>
      <w:autoSpaceDE/>
      <w:autoSpaceDN/>
      <w:adjustRightInd/>
      <w:spacing w:before="100" w:beforeAutospacing="1" w:after="100" w:afterAutospacing="1"/>
    </w:pPr>
    <w:rPr>
      <w:rFonts w:eastAsia="Times New Roman"/>
      <w:lang w:val="ru-RU"/>
    </w:rPr>
  </w:style>
  <w:style w:type="paragraph" w:styleId="a8">
    <w:name w:val="Balloon Text"/>
    <w:basedOn w:val="a"/>
    <w:link w:val="a9"/>
    <w:uiPriority w:val="99"/>
    <w:semiHidden/>
    <w:unhideWhenUsed/>
    <w:rsid w:val="005719D2"/>
    <w:rPr>
      <w:rFonts w:ascii="Tahoma" w:hAnsi="Tahoma" w:cs="Tahoma"/>
      <w:sz w:val="16"/>
      <w:szCs w:val="16"/>
    </w:rPr>
  </w:style>
  <w:style w:type="character" w:customStyle="1" w:styleId="a9">
    <w:name w:val="Текст выноски Знак"/>
    <w:basedOn w:val="a0"/>
    <w:link w:val="a8"/>
    <w:uiPriority w:val="99"/>
    <w:semiHidden/>
    <w:rsid w:val="005719D2"/>
    <w:rPr>
      <w:rFonts w:ascii="Tahoma" w:eastAsia="Calibri" w:hAnsi="Tahoma" w:cs="Tahoma"/>
      <w:sz w:val="16"/>
      <w:szCs w:val="16"/>
      <w:lang w:val="en-US" w:eastAsia="ru-RU"/>
    </w:rPr>
  </w:style>
  <w:style w:type="character" w:customStyle="1" w:styleId="aa">
    <w:name w:val="Основной текст с отступом Знак"/>
    <w:link w:val="ab"/>
    <w:locked/>
    <w:rsid w:val="001F4EC2"/>
    <w:rPr>
      <w:rFonts w:eastAsia="Calibri"/>
    </w:rPr>
  </w:style>
  <w:style w:type="paragraph" w:styleId="ab">
    <w:name w:val="Body Text Indent"/>
    <w:basedOn w:val="a"/>
    <w:link w:val="aa"/>
    <w:rsid w:val="001F4EC2"/>
    <w:pPr>
      <w:widowControl/>
      <w:autoSpaceDE/>
      <w:autoSpaceDN/>
      <w:adjustRightInd/>
      <w:spacing w:after="120" w:line="276" w:lineRule="auto"/>
      <w:ind w:left="283"/>
    </w:pPr>
    <w:rPr>
      <w:rFonts w:asciiTheme="minorHAnsi" w:hAnsiTheme="minorHAnsi" w:cstheme="minorBidi"/>
      <w:sz w:val="22"/>
      <w:szCs w:val="22"/>
      <w:lang w:val="ru-RU" w:eastAsia="en-US"/>
    </w:rPr>
  </w:style>
  <w:style w:type="character" w:customStyle="1" w:styleId="1">
    <w:name w:val="Основной текст с отступом Знак1"/>
    <w:basedOn w:val="a0"/>
    <w:uiPriority w:val="99"/>
    <w:semiHidden/>
    <w:rsid w:val="001F4EC2"/>
    <w:rPr>
      <w:rFonts w:ascii="Times New Roman" w:eastAsia="Calibri" w:hAnsi="Times New Roman" w:cs="Times New Roman"/>
      <w:sz w:val="24"/>
      <w:szCs w:val="24"/>
      <w:lang w:val="en-US" w:eastAsia="ru-RU"/>
    </w:rPr>
  </w:style>
  <w:style w:type="paragraph" w:customStyle="1" w:styleId="Default">
    <w:name w:val="Default"/>
    <w:rsid w:val="001F4E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1F4EC2"/>
    <w:pPr>
      <w:widowControl/>
      <w:suppressAutoHyphens/>
      <w:autoSpaceDE/>
      <w:autoSpaceDN/>
      <w:adjustRightInd/>
      <w:spacing w:after="120" w:line="480" w:lineRule="auto"/>
    </w:pPr>
    <w:rPr>
      <w:rFonts w:eastAsia="Times New Roman"/>
      <w:sz w:val="20"/>
      <w:szCs w:val="20"/>
      <w:lang w:val="ru-RU" w:eastAsia="ar-SA"/>
    </w:rPr>
  </w:style>
  <w:style w:type="table" w:styleId="ac">
    <w:name w:val="Table Grid"/>
    <w:basedOn w:val="a1"/>
    <w:uiPriority w:val="39"/>
    <w:rsid w:val="00917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5C11CD"/>
    <w:rPr>
      <w:rFonts w:cs="Times New Roman"/>
    </w:rPr>
  </w:style>
  <w:style w:type="paragraph" w:customStyle="1" w:styleId="c2">
    <w:name w:val="c2"/>
    <w:basedOn w:val="a"/>
    <w:uiPriority w:val="99"/>
    <w:rsid w:val="005C11CD"/>
    <w:pPr>
      <w:widowControl/>
      <w:autoSpaceDE/>
      <w:autoSpaceDN/>
      <w:adjustRightInd/>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2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1424"/>
  </w:style>
  <w:style w:type="paragraph" w:styleId="a3">
    <w:name w:val="List Paragraph"/>
    <w:basedOn w:val="a"/>
    <w:uiPriority w:val="34"/>
    <w:qFormat/>
    <w:rsid w:val="00D21424"/>
    <w:pPr>
      <w:widowControl/>
      <w:autoSpaceDE/>
      <w:autoSpaceDN/>
      <w:adjustRightInd/>
      <w:ind w:left="720"/>
      <w:contextualSpacing/>
    </w:pPr>
    <w:rPr>
      <w:szCs w:val="22"/>
      <w:lang w:val="ru-RU" w:eastAsia="en-US"/>
    </w:rPr>
  </w:style>
  <w:style w:type="paragraph" w:styleId="a4">
    <w:name w:val="Body Text"/>
    <w:basedOn w:val="a"/>
    <w:link w:val="a5"/>
    <w:rsid w:val="00D21424"/>
    <w:pPr>
      <w:widowControl/>
      <w:autoSpaceDE/>
      <w:autoSpaceDN/>
      <w:adjustRightInd/>
      <w:spacing w:after="120"/>
    </w:pPr>
    <w:rPr>
      <w:rFonts w:eastAsia="Times New Roman"/>
      <w:sz w:val="20"/>
      <w:szCs w:val="20"/>
      <w:lang w:val="ru-RU"/>
    </w:rPr>
  </w:style>
  <w:style w:type="character" w:customStyle="1" w:styleId="a5">
    <w:name w:val="Основной текст Знак"/>
    <w:basedOn w:val="a0"/>
    <w:link w:val="a4"/>
    <w:rsid w:val="00D21424"/>
    <w:rPr>
      <w:rFonts w:ascii="Times New Roman" w:eastAsia="Times New Roman" w:hAnsi="Times New Roman" w:cs="Times New Roman"/>
      <w:sz w:val="20"/>
      <w:szCs w:val="20"/>
      <w:lang w:eastAsia="ru-RU"/>
    </w:rPr>
  </w:style>
  <w:style w:type="paragraph" w:styleId="a6">
    <w:name w:val="Normal (Web)"/>
    <w:basedOn w:val="a"/>
    <w:uiPriority w:val="99"/>
    <w:unhideWhenUsed/>
    <w:rsid w:val="00D21424"/>
    <w:pPr>
      <w:widowControl/>
      <w:autoSpaceDE/>
      <w:autoSpaceDN/>
      <w:adjustRightInd/>
      <w:spacing w:before="100" w:beforeAutospacing="1" w:after="100" w:afterAutospacing="1"/>
    </w:pPr>
    <w:rPr>
      <w:rFonts w:eastAsia="Times New Roman"/>
      <w:lang w:val="ru-RU"/>
    </w:rPr>
  </w:style>
  <w:style w:type="character" w:customStyle="1" w:styleId="apple-converted-space">
    <w:name w:val="apple-converted-space"/>
    <w:basedOn w:val="a0"/>
    <w:rsid w:val="00D21424"/>
  </w:style>
  <w:style w:type="character" w:customStyle="1" w:styleId="s2">
    <w:name w:val="s2"/>
    <w:basedOn w:val="a0"/>
    <w:rsid w:val="00D21424"/>
  </w:style>
  <w:style w:type="paragraph" w:customStyle="1" w:styleId="p6">
    <w:name w:val="p6"/>
    <w:basedOn w:val="a"/>
    <w:rsid w:val="00D21424"/>
    <w:pPr>
      <w:widowControl/>
      <w:autoSpaceDE/>
      <w:autoSpaceDN/>
      <w:adjustRightInd/>
      <w:spacing w:before="100" w:beforeAutospacing="1" w:after="100" w:afterAutospacing="1"/>
    </w:pPr>
    <w:rPr>
      <w:rFonts w:eastAsia="Times New Roman"/>
      <w:lang w:val="ru-RU"/>
    </w:rPr>
  </w:style>
  <w:style w:type="character" w:styleId="a7">
    <w:name w:val="Hyperlink"/>
    <w:basedOn w:val="a0"/>
    <w:rsid w:val="00D21424"/>
    <w:rPr>
      <w:color w:val="0000FF"/>
      <w:u w:val="single"/>
    </w:rPr>
  </w:style>
  <w:style w:type="character" w:customStyle="1" w:styleId="s3">
    <w:name w:val="s3"/>
    <w:basedOn w:val="a0"/>
    <w:rsid w:val="00D21424"/>
  </w:style>
  <w:style w:type="paragraph" w:customStyle="1" w:styleId="p1">
    <w:name w:val="p1"/>
    <w:basedOn w:val="a"/>
    <w:rsid w:val="00D21424"/>
    <w:pPr>
      <w:widowControl/>
      <w:autoSpaceDE/>
      <w:autoSpaceDN/>
      <w:adjustRightInd/>
      <w:spacing w:before="100" w:beforeAutospacing="1" w:after="100" w:afterAutospacing="1"/>
    </w:pPr>
    <w:rPr>
      <w:rFonts w:eastAsia="Times New Roman"/>
      <w:lang w:val="ru-RU"/>
    </w:rPr>
  </w:style>
  <w:style w:type="paragraph" w:styleId="a8">
    <w:name w:val="Balloon Text"/>
    <w:basedOn w:val="a"/>
    <w:link w:val="a9"/>
    <w:uiPriority w:val="99"/>
    <w:semiHidden/>
    <w:unhideWhenUsed/>
    <w:rsid w:val="005719D2"/>
    <w:rPr>
      <w:rFonts w:ascii="Tahoma" w:hAnsi="Tahoma" w:cs="Tahoma"/>
      <w:sz w:val="16"/>
      <w:szCs w:val="16"/>
    </w:rPr>
  </w:style>
  <w:style w:type="character" w:customStyle="1" w:styleId="a9">
    <w:name w:val="Текст выноски Знак"/>
    <w:basedOn w:val="a0"/>
    <w:link w:val="a8"/>
    <w:uiPriority w:val="99"/>
    <w:semiHidden/>
    <w:rsid w:val="005719D2"/>
    <w:rPr>
      <w:rFonts w:ascii="Tahoma" w:eastAsia="Calibri"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1050347482">
      <w:bodyDiv w:val="1"/>
      <w:marLeft w:val="0"/>
      <w:marRight w:val="0"/>
      <w:marTop w:val="0"/>
      <w:marBottom w:val="0"/>
      <w:divBdr>
        <w:top w:val="none" w:sz="0" w:space="0" w:color="auto"/>
        <w:left w:val="none" w:sz="0" w:space="0" w:color="auto"/>
        <w:bottom w:val="none" w:sz="0" w:space="0" w:color="auto"/>
        <w:right w:val="none" w:sz="0" w:space="0" w:color="auto"/>
      </w:divBdr>
    </w:div>
    <w:div w:id="1185246649">
      <w:bodyDiv w:val="1"/>
      <w:marLeft w:val="0"/>
      <w:marRight w:val="0"/>
      <w:marTop w:val="0"/>
      <w:marBottom w:val="0"/>
      <w:divBdr>
        <w:top w:val="none" w:sz="0" w:space="0" w:color="auto"/>
        <w:left w:val="none" w:sz="0" w:space="0" w:color="auto"/>
        <w:bottom w:val="none" w:sz="0" w:space="0" w:color="auto"/>
        <w:right w:val="none" w:sz="0" w:space="0" w:color="auto"/>
      </w:divBdr>
    </w:div>
    <w:div w:id="16911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ndex.ru/clck/jsredir?from=www.yandex.ru%3Byandsearch%3Bweb%3B%3B&amp;text=&amp;etext=1522.I4yO8WjqWr0HQ8Dui0qEDRAp1CEGhpK1ZzEOjTEtkmQbPy1PCSKec-ilNR5MoWG0DQBQxUdYIMsCnmirzwOjN6MPsRmm6yepUyoAdrCeP6rlELkysJuAu_cgeSU-aHDd.e24f2000ef69f702ca2711bebd5ea5c7341438f7&amp;uuid=&amp;state=PEtFfuTeVD5kpHnK9lio9T6U0-imFY5IWwl6BSUGTYm9ZV915H4XEUO-TlDL8zu0ViXmd4I-XZ_8Jx6gDfGjz-vi-46vKLMGSQa5HQxwHdlC-jdSGawzUA,,&amp;&amp;cst=AiuY0DBWFJ5Hyx_fyvalFKTNG3jIMwE-LROyrOTt-OjuDdVXhfZNhjO2axRA8LNLVqisGAly2DXC-wrXZuq29Obz6stn3gAuvvMahZV9YkhTcE1c1Cf3k1sVg6cvTKQqcwfUoNGD9bR2xga9OhJeD6ZyWe9Pq0q-dwgYf2lq3czzv4vSjbW8Srtl0RZuOFVpg-_zP3kn9_DNDxJ2yoCZJOxqw7WUvbJ0OBt-mH_YYRw,&amp;data=UlNrNmk5WktYejR0eWJFYk1LdmtxcUVkYnVlYTRTLXZrMG1CblhYRjhfOHFWdkFwOUxvY0NRSE1oeDU3R2hub3FVRnRqek9OUGlQUnFQZXVUNHpMTmUzQVNEYnNIQnhMSzdoc2V6QUM3dG8s&amp;sign=604a1a4e939a6947de9ea3756a389ff5&amp;keyno=0&amp;b64e=2&amp;ref=orjY4mGPRjlSKyJlbRuxUiMagqD7IEChNIhECNn1bzr2qM9KeM0leTNrt1933r2ZmirFlxq5UWOf-lnglGJhXopFN9RKCYPvU_oSw3xa4vpCbkk1-pIqRTchDIA2gdNzQuS6EJgy3pG2ooM9cC2pUgXNgIzIo-Kc0ReYl1uxpa6I-Av4iO4Bs0ak1FUQA72erXWouLiO8dXTQ8gZsB_PiNXUaZB2sZNiGP8pg8Lt5r-efmMuwEjisq0Rs7TSmbGhulQJFNtwp0Fm6aqbn9sNAPqOstfUkSQFfKEpePb8gmeDNK9shtRfww,,&amp;l10n=ru&amp;cts=1503504610306&amp;m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ndex.ru/clck/jsredir?from=www.yandex.ru%3Byandsearch%3Bweb%3B%3B&amp;text=&amp;etext=1522.I4yO8WjqWr0HQ8Dui0qEDRAp1CEGhpK1ZzEOjTEtkmQbPy1PCSKec-ilNR5MoWG0DQBQxUdYIMsCnmirzwOjN6MPsRmm6yepUyoAdrCeP6rlELkysJuAu_cgeSU-aHDd.e24f2000ef69f702ca2711bebd5ea5c7341438f7&amp;uuid=&amp;state=PEtFfuTeVD5kpHnK9lio9T6U0-imFY5IWwl6BSUGTYm9ZV915H4XEUO-TlDL8zu0ViXmd4I-XZ_8Jx6gDfGjz-vi-46vKLMGSQa5HQxwHdlC-jdSGawzUA,,&amp;&amp;cst=AiuY0DBWFJ5Hyx_fyvalFKTNG3jIMwE-LROyrOTt-OjuDdVXhfZNhjO2axRA8LNLVqisGAly2DXC-wrXZuq29Obz6stn3gAuvvMahZV9YkhTcE1c1Cf3k1sVg6cvTKQqcwfUoNGD9bR2xga9OhJeD6ZyWe9Pq0q-dwgYf2lq3czzv4vSjbW8Srtl0RZuOFVpg-_zP3kn9_DNDxJ2yoCZJOxqw7WUvbJ0OBt-mH_YYRw,&amp;data=UlNrNmk5WktYejR0eWJFYk1LdmtxcUVkYnVlYTRTLXZrMG1CblhYRjhfOHFWdkFwOUxvY0NRSE1oeDU3R2hub3FVRnRqek9OUGlQUnFQZXVUNHpMTmUzQVNEYnNIQnhMSzdoc2V6QUM3dG8s&amp;sign=604a1a4e939a6947de9ea3756a389ff5&amp;keyno=0&amp;b64e=2&amp;ref=orjY4mGPRjlSKyJlbRuxUiMagqD7IEChNIhECNn1bzr2qM9KeM0leTNrt1933r2ZmirFlxq5UWOf-lnglGJhXopFN9RKCYPvU_oSw3xa4vpCbkk1-pIqRTchDIA2gdNzQuS6EJgy3pG2ooM9cC2pUgXNgIzIo-Kc0ReYl1uxpa6I-Av4iO4Bs0ak1FUQA72erXWouLiO8dXTQ8gZsB_PiNXUaZB2sZNiGP8pg8Lt5r-efmMuwEjisq0Rs7TSmbGhulQJFNtwp0Fm6aqbn9sNAPqOstfUkSQFfKEpePb8gmeDNK9shtRfww,,&amp;l10n=ru&amp;cts=1503504610306&amp;mc=2" TargetMode="External"/><Relationship Id="rId5" Type="http://schemas.openxmlformats.org/officeDocument/2006/relationships/hyperlink" Target="http://www.yandex.ru/clck/jsredir?from=www.yandex.ru%3Byandsearch%3Bweb%3B%3B&amp;text=&amp;etext=1522.I4yO8WjqWr0HQ8Dui0qEDRAp1CEGhpK1ZzEOjTEtkmQbPy1PCSKec-ilNR5MoWG0DQBQxUdYIMsCnmirzwOjN6MPsRmm6yepUyoAdrCeP6rlELkysJuAu_cgeSU-aHDd.e24f2000ef69f702ca2711bebd5ea5c7341438f7&amp;uuid=&amp;state=PEtFfuTeVD5kpHnK9lio9T6U0-imFY5IWwl6BSUGTYm9ZV915H4XEUO-TlDL8zu0ViXmd4I-XZ_8Jx6gDfGjz-vi-46vKLMGSQa5HQxwHdlC-jdSGawzUA,,&amp;&amp;cst=AiuY0DBWFJ5Hyx_fyvalFKTNG3jIMwE-LROyrOTt-OjuDdVXhfZNhjO2axRA8LNLVqisGAly2DXC-wrXZuq29Obz6stn3gAuvvMahZV9YkhTcE1c1Cf3k1sVg6cvTKQqcwfUoNGD9bR2xga9OhJeD6ZyWe9Pq0q-dwgYf2lq3czzv4vSjbW8Srtl0RZuOFVpg-_zP3kn9_DNDxJ2yoCZJOxqw7WUvbJ0OBt-mH_YYRw,&amp;data=UlNrNmk5WktYejR0eWJFYk1LdmtxcUVkYnVlYTRTLXZrMG1CblhYRjhfOHFWdkFwOUxvY0NRSE1oeDU3R2hub3FVRnRqek9OUGlQUnFQZXVUNHpMTmUzQVNEYnNIQnhMSzdoc2V6QUM3dG8s&amp;sign=604a1a4e939a6947de9ea3756a389ff5&amp;keyno=0&amp;b64e=2&amp;ref=orjY4mGPRjlSKyJlbRuxUiMagqD7IEChNIhECNn1bzr2qM9KeM0leTNrt1933r2ZmirFlxq5UWOf-lnglGJhXopFN9RKCYPvU_oSw3xa4vpCbkk1-pIqRTchDIA2gdNzQuS6EJgy3pG2ooM9cC2pUgXNgIzIo-Kc0ReYl1uxpa6I-Av4iO4Bs0ak1FUQA72erXWouLiO8dXTQ8gZsB_PiNXUaZB2sZNiGP8pg8Lt5r-efmMuwEjisq0Rs7TSmbGhulQJFNtwp0Fm6aqbn9sNAPqOstfUkSQFfKEpePb8gmeDNK9shtRfww,,&amp;l10n=ru&amp;cts=1503504610306&amp;mc=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12</Pages>
  <Words>6100</Words>
  <Characters>34774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НШ</dc:creator>
  <cp:keywords/>
  <dc:description/>
  <cp:lastModifiedBy>1</cp:lastModifiedBy>
  <cp:revision>15</cp:revision>
  <cp:lastPrinted>2017-09-08T05:53:00Z</cp:lastPrinted>
  <dcterms:created xsi:type="dcterms:W3CDTF">2015-07-29T05:19:00Z</dcterms:created>
  <dcterms:modified xsi:type="dcterms:W3CDTF">2017-09-08T05:53:00Z</dcterms:modified>
</cp:coreProperties>
</file>